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80" w:rsidRDefault="00DA10CB" w:rsidP="00DA10CB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Уважаемый пациент, приглашаем </w:t>
      </w:r>
      <w:r w:rsidRPr="00DA10CB">
        <w:rPr>
          <w:rFonts w:asciiTheme="majorHAnsi" w:hAnsiTheme="majorHAnsi"/>
          <w:sz w:val="28"/>
        </w:rPr>
        <w:t>Вас</w:t>
      </w:r>
      <w:r w:rsidR="00BA4278">
        <w:rPr>
          <w:rFonts w:asciiTheme="majorHAnsi" w:hAnsiTheme="majorHAnsi"/>
          <w:sz w:val="28"/>
        </w:rPr>
        <w:t xml:space="preserve"> </w:t>
      </w:r>
      <w:r w:rsidRPr="00DA10CB">
        <w:rPr>
          <w:rFonts w:asciiTheme="majorHAnsi" w:hAnsiTheme="majorHAnsi"/>
          <w:sz w:val="28"/>
        </w:rPr>
        <w:t xml:space="preserve"> </w:t>
      </w:r>
      <w:r w:rsidR="00BA4278">
        <w:rPr>
          <w:rFonts w:asciiTheme="majorHAnsi" w:hAnsiTheme="majorHAnsi"/>
          <w:color w:val="548DD4" w:themeColor="text2" w:themeTint="99"/>
          <w:sz w:val="28"/>
        </w:rPr>
        <w:t>/</w:t>
      </w:r>
      <w:r w:rsidR="00BA4278" w:rsidRPr="00BA4278">
        <w:rPr>
          <w:rFonts w:asciiTheme="majorHAnsi" w:hAnsiTheme="majorHAnsi"/>
          <w:b/>
          <w:i/>
          <w:color w:val="548DD4" w:themeColor="text2" w:themeTint="99"/>
          <w:sz w:val="28"/>
        </w:rPr>
        <w:t>дата и время операции</w:t>
      </w:r>
      <w:r w:rsidR="00BA4278">
        <w:rPr>
          <w:rFonts w:asciiTheme="majorHAnsi" w:hAnsiTheme="majorHAnsi"/>
          <w:b/>
          <w:i/>
          <w:color w:val="548DD4" w:themeColor="text2" w:themeTint="99"/>
          <w:sz w:val="28"/>
        </w:rPr>
        <w:t>/</w:t>
      </w:r>
    </w:p>
    <w:p w:rsidR="00DA10CB" w:rsidRDefault="00DA10CB" w:rsidP="00D82456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 операцию. </w:t>
      </w:r>
      <w:r w:rsidR="00D82456">
        <w:rPr>
          <w:rFonts w:asciiTheme="majorHAnsi" w:hAnsiTheme="majorHAnsi"/>
        </w:rPr>
        <w:t xml:space="preserve">За два часа от назначенного времени необходимо прекратить приём пищи и выпить таблетку </w:t>
      </w:r>
      <w:proofErr w:type="spellStart"/>
      <w:r w:rsidR="00D82456" w:rsidRPr="00D82456">
        <w:rPr>
          <w:rFonts w:asciiTheme="majorHAnsi" w:hAnsiTheme="majorHAnsi"/>
          <w:i/>
        </w:rPr>
        <w:t>Кетанов</w:t>
      </w:r>
      <w:proofErr w:type="spellEnd"/>
      <w:r w:rsidR="00D82456">
        <w:rPr>
          <w:rFonts w:asciiTheme="majorHAnsi" w:hAnsiTheme="majorHAnsi"/>
        </w:rPr>
        <w:t xml:space="preserve">. Прибыть в клинику в назначенное время. </w:t>
      </w:r>
      <w:r w:rsidR="00010D78">
        <w:rPr>
          <w:rFonts w:asciiTheme="majorHAnsi" w:hAnsiTheme="majorHAnsi"/>
        </w:rPr>
        <w:t xml:space="preserve">Из одежды не рекомендуется </w:t>
      </w:r>
      <w:proofErr w:type="gramStart"/>
      <w:r w:rsidR="00010D78">
        <w:rPr>
          <w:rFonts w:asciiTheme="majorHAnsi" w:hAnsiTheme="majorHAnsi"/>
        </w:rPr>
        <w:t>одевать</w:t>
      </w:r>
      <w:proofErr w:type="gramEnd"/>
      <w:r w:rsidR="00010D78">
        <w:rPr>
          <w:rFonts w:asciiTheme="majorHAnsi" w:hAnsiTheme="majorHAnsi"/>
        </w:rPr>
        <w:t xml:space="preserve"> шерстяные вещи и свитера под горло. С собой необходимо принести солнцезащитные очки. </w:t>
      </w:r>
      <w:r w:rsidR="00D82456">
        <w:rPr>
          <w:rFonts w:asciiTheme="majorHAnsi" w:hAnsiTheme="majorHAnsi"/>
        </w:rPr>
        <w:t>Продолжительность</w:t>
      </w:r>
      <w:r>
        <w:rPr>
          <w:rFonts w:asciiTheme="majorHAnsi" w:hAnsiTheme="majorHAnsi"/>
        </w:rPr>
        <w:t xml:space="preserve"> нахождения пациента в операционной около 15 минут, общее время пребывания в клинике около 2 часов. После операции пациент в течени</w:t>
      </w:r>
      <w:r w:rsidR="00F90FFF">
        <w:rPr>
          <w:rFonts w:asciiTheme="majorHAnsi" w:hAnsiTheme="majorHAnsi"/>
        </w:rPr>
        <w:t>е</w:t>
      </w:r>
      <w:r>
        <w:rPr>
          <w:rFonts w:asciiTheme="majorHAnsi" w:hAnsiTheme="majorHAnsi"/>
        </w:rPr>
        <w:t xml:space="preserve"> одного часа находиться под наблюдением, затем</w:t>
      </w:r>
      <w:r w:rsidR="00620E1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620E1B">
        <w:rPr>
          <w:rFonts w:asciiTheme="majorHAnsi" w:hAnsiTheme="majorHAnsi"/>
        </w:rPr>
        <w:t>после осмотра врача, пациент</w:t>
      </w:r>
      <w:r>
        <w:rPr>
          <w:rFonts w:asciiTheme="majorHAnsi" w:hAnsiTheme="majorHAnsi"/>
        </w:rPr>
        <w:t xml:space="preserve"> </w:t>
      </w:r>
      <w:r w:rsidR="00620E1B">
        <w:rPr>
          <w:rFonts w:asciiTheme="majorHAnsi" w:hAnsiTheme="majorHAnsi"/>
        </w:rPr>
        <w:t>уезжает</w:t>
      </w:r>
      <w:r>
        <w:rPr>
          <w:rFonts w:asciiTheme="majorHAnsi" w:hAnsiTheme="majorHAnsi"/>
        </w:rPr>
        <w:t xml:space="preserve"> </w:t>
      </w:r>
      <w:r w:rsidR="00010D78">
        <w:rPr>
          <w:rFonts w:asciiTheme="majorHAnsi" w:hAnsiTheme="majorHAnsi"/>
        </w:rPr>
        <w:t>к</w:t>
      </w:r>
      <w:r>
        <w:rPr>
          <w:rFonts w:asciiTheme="majorHAnsi" w:hAnsiTheme="majorHAnsi"/>
        </w:rPr>
        <w:t xml:space="preserve"> мест</w:t>
      </w:r>
      <w:r w:rsidR="00010D78">
        <w:rPr>
          <w:rFonts w:asciiTheme="majorHAnsi" w:hAnsiTheme="majorHAnsi"/>
        </w:rPr>
        <w:t>у</w:t>
      </w:r>
      <w:r>
        <w:rPr>
          <w:rFonts w:asciiTheme="majorHAnsi" w:hAnsiTheme="majorHAnsi"/>
        </w:rPr>
        <w:t xml:space="preserve"> пребывания</w:t>
      </w:r>
      <w:r w:rsidR="00F90FFF">
        <w:rPr>
          <w:rFonts w:asciiTheme="majorHAnsi" w:hAnsiTheme="majorHAnsi"/>
        </w:rPr>
        <w:t>. В течение</w:t>
      </w:r>
      <w:r>
        <w:rPr>
          <w:rFonts w:asciiTheme="majorHAnsi" w:hAnsiTheme="majorHAnsi"/>
        </w:rPr>
        <w:t xml:space="preserve"> </w:t>
      </w:r>
      <w:r w:rsidR="00B2286B">
        <w:rPr>
          <w:rFonts w:asciiTheme="majorHAnsi" w:hAnsiTheme="majorHAnsi"/>
        </w:rPr>
        <w:t>времени ожидания осмотра</w:t>
      </w:r>
      <w:r w:rsidR="00F90FFF">
        <w:rPr>
          <w:rFonts w:asciiTheme="majorHAnsi" w:hAnsiTheme="majorHAnsi"/>
        </w:rPr>
        <w:t xml:space="preserve"> пациент может согласовать время прибытия сопровождающего. Проезд прооперированных пациентов необходимо организовать легковым транспортом, допускается проезд </w:t>
      </w:r>
      <w:r w:rsidR="00620E1B">
        <w:rPr>
          <w:rFonts w:asciiTheme="majorHAnsi" w:hAnsiTheme="majorHAnsi"/>
        </w:rPr>
        <w:t>на</w:t>
      </w:r>
      <w:r w:rsidR="00F90FFF">
        <w:rPr>
          <w:rFonts w:asciiTheme="majorHAnsi" w:hAnsiTheme="majorHAnsi"/>
        </w:rPr>
        <w:t xml:space="preserve"> такси.</w:t>
      </w:r>
      <w:r w:rsidR="00620E1B">
        <w:rPr>
          <w:rFonts w:asciiTheme="majorHAnsi" w:hAnsiTheme="majorHAnsi"/>
        </w:rPr>
        <w:t xml:space="preserve"> </w:t>
      </w:r>
      <w:r w:rsidR="00010D78">
        <w:rPr>
          <w:rFonts w:asciiTheme="majorHAnsi" w:hAnsiTheme="majorHAnsi"/>
        </w:rPr>
        <w:t xml:space="preserve">Наличие сопровождающего не обязательно. </w:t>
      </w:r>
      <w:r w:rsidR="00620E1B">
        <w:rPr>
          <w:rFonts w:asciiTheme="majorHAnsi" w:hAnsiTheme="majorHAnsi"/>
        </w:rPr>
        <w:t>В послеоперационный период необходимо выполнять все рекомендации врача, капать глазные капли</w:t>
      </w:r>
      <w:r w:rsidR="00010D78">
        <w:rPr>
          <w:rFonts w:asciiTheme="majorHAnsi" w:hAnsiTheme="majorHAnsi"/>
        </w:rPr>
        <w:t xml:space="preserve"> необходимо начинать сразу по приезду</w:t>
      </w:r>
      <w:r w:rsidR="00620E1B">
        <w:rPr>
          <w:rFonts w:asciiTheme="majorHAnsi" w:hAnsiTheme="majorHAnsi"/>
        </w:rPr>
        <w:t>, первые сутки находиться в помещении.</w:t>
      </w:r>
    </w:p>
    <w:p w:rsidR="00270D5E" w:rsidRDefault="00270D5E" w:rsidP="00270D5E">
      <w:pPr>
        <w:spacing w:line="240" w:lineRule="auto"/>
        <w:ind w:firstLine="426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Пациенту, застрахованному в Фонде Социального Страхования и имеющего медицинский полис обязательного медицинского страхования, при необходимости выдаётся лист нетрудоспособности. Для пациентов не застрахованных (военнослужащие, работники силовых структур</w:t>
      </w:r>
      <w:r w:rsidR="00B2286B">
        <w:rPr>
          <w:rFonts w:asciiTheme="majorHAnsi" w:hAnsiTheme="majorHAnsi"/>
        </w:rPr>
        <w:t xml:space="preserve">, иностранные </w:t>
      </w:r>
      <w:r w:rsidR="00E27B11">
        <w:rPr>
          <w:rFonts w:asciiTheme="majorHAnsi" w:hAnsiTheme="majorHAnsi"/>
        </w:rPr>
        <w:t>граждане</w:t>
      </w:r>
      <w:r>
        <w:rPr>
          <w:rFonts w:asciiTheme="majorHAnsi" w:hAnsiTheme="majorHAnsi"/>
        </w:rPr>
        <w:t xml:space="preserve"> и пр.) выдается справка надлежащего образца. Учащимся и студентам выдается справка по форме 095/у. Для получения данных документов необходимо уведомить администраторов клиники заранее, до операции.</w:t>
      </w:r>
    </w:p>
    <w:p w:rsidR="000E1647" w:rsidRDefault="000E1647" w:rsidP="00270D5E">
      <w:pPr>
        <w:spacing w:line="240" w:lineRule="auto"/>
        <w:ind w:firstLine="426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Оперирующий хирург: </w:t>
      </w:r>
      <w:r w:rsidR="00B2286B">
        <w:rPr>
          <w:rFonts w:asciiTheme="majorHAnsi" w:hAnsiTheme="majorHAnsi"/>
        </w:rPr>
        <w:t xml:space="preserve">            </w:t>
      </w:r>
      <w:r w:rsidR="00BA4278">
        <w:rPr>
          <w:rFonts w:asciiTheme="majorHAnsi" w:hAnsiTheme="majorHAnsi"/>
          <w:b/>
          <w:i/>
          <w:color w:val="548DD4" w:themeColor="text2" w:themeTint="99"/>
          <w:sz w:val="24"/>
        </w:rPr>
        <w:t>/фамилия оперирующего хирурга/</w:t>
      </w:r>
    </w:p>
    <w:p w:rsidR="00620E1B" w:rsidRPr="00644D47" w:rsidRDefault="00620E1B" w:rsidP="00DA10CB">
      <w:pPr>
        <w:spacing w:line="240" w:lineRule="auto"/>
        <w:contextualSpacing/>
        <w:rPr>
          <w:rFonts w:asciiTheme="majorHAnsi" w:hAnsiTheme="majorHAnsi"/>
          <w:sz w:val="12"/>
          <w:szCs w:val="12"/>
        </w:rPr>
      </w:pPr>
    </w:p>
    <w:p w:rsidR="00620E1B" w:rsidRPr="00D82456" w:rsidRDefault="00620E1B" w:rsidP="00620E1B">
      <w:pPr>
        <w:spacing w:line="240" w:lineRule="auto"/>
        <w:contextualSpacing/>
        <w:jc w:val="center"/>
        <w:rPr>
          <w:rFonts w:asciiTheme="majorHAnsi" w:hAnsiTheme="majorHAnsi"/>
          <w:b/>
          <w:i/>
        </w:rPr>
      </w:pPr>
      <w:r w:rsidRPr="00D82456">
        <w:rPr>
          <w:rFonts w:asciiTheme="majorHAnsi" w:hAnsiTheme="majorHAnsi"/>
          <w:b/>
          <w:i/>
        </w:rPr>
        <w:t>Клиника приглашает на бесплатные контрольные осмотры:</w:t>
      </w:r>
    </w:p>
    <w:tbl>
      <w:tblPr>
        <w:tblStyle w:val="a3"/>
        <w:tblW w:w="524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835"/>
      </w:tblGrid>
      <w:tr w:rsidR="00620E1B" w:rsidTr="00BA4278">
        <w:trPr>
          <w:trHeight w:val="51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0E1B" w:rsidRPr="00BA4278" w:rsidRDefault="00BA4278" w:rsidP="00BA4278">
            <w:pPr>
              <w:jc w:val="center"/>
              <w:rPr>
                <w:rFonts w:asciiTheme="majorHAnsi" w:hAnsiTheme="majorHAnsi"/>
                <w:b/>
                <w:i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i/>
                <w:color w:val="548DD4" w:themeColor="text2" w:themeTint="99"/>
              </w:rPr>
              <w:t>на с</w:t>
            </w:r>
            <w:r w:rsidRPr="00BA4278">
              <w:rPr>
                <w:rFonts w:asciiTheme="majorHAnsi" w:hAnsiTheme="majorHAnsi"/>
                <w:b/>
                <w:i/>
                <w:color w:val="548DD4" w:themeColor="text2" w:themeTint="99"/>
              </w:rPr>
              <w:t>ледующий день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20E1B" w:rsidRPr="00620E1B" w:rsidRDefault="00620E1B" w:rsidP="000E1647">
            <w:pPr>
              <w:ind w:left="2" w:hanging="2"/>
              <w:jc w:val="center"/>
              <w:rPr>
                <w:rFonts w:asciiTheme="majorHAnsi" w:hAnsiTheme="majorHAnsi"/>
                <w:b/>
                <w:sz w:val="32"/>
              </w:rPr>
            </w:pPr>
            <w:r w:rsidRPr="00620E1B">
              <w:rPr>
                <w:rFonts w:asciiTheme="majorHAnsi" w:hAnsiTheme="majorHAnsi"/>
                <w:b/>
                <w:sz w:val="32"/>
              </w:rPr>
              <w:t>с 09.00 до 09.30</w:t>
            </w:r>
          </w:p>
        </w:tc>
      </w:tr>
      <w:tr w:rsidR="00620E1B" w:rsidTr="00BA4278">
        <w:trPr>
          <w:trHeight w:val="51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1B" w:rsidRPr="00BA4278" w:rsidRDefault="00BA4278" w:rsidP="00E13BFD">
            <w:pPr>
              <w:jc w:val="center"/>
              <w:rPr>
                <w:rFonts w:asciiTheme="majorHAnsi" w:hAnsiTheme="majorHAnsi"/>
                <w:b/>
                <w:i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i/>
                <w:color w:val="548DD4" w:themeColor="text2" w:themeTint="99"/>
              </w:rPr>
              <w:t>ч</w:t>
            </w:r>
            <w:r w:rsidRPr="00BA4278">
              <w:rPr>
                <w:rFonts w:asciiTheme="majorHAnsi" w:hAnsiTheme="majorHAnsi"/>
                <w:b/>
                <w:i/>
                <w:color w:val="548DD4" w:themeColor="text2" w:themeTint="99"/>
              </w:rPr>
              <w:t>ерез неделю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0E1B" w:rsidRPr="00620E1B" w:rsidRDefault="00620E1B" w:rsidP="0035420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620E1B">
              <w:rPr>
                <w:rFonts w:asciiTheme="majorHAnsi" w:hAnsiTheme="majorHAnsi"/>
                <w:b/>
                <w:sz w:val="32"/>
              </w:rPr>
              <w:t>с 1</w:t>
            </w:r>
            <w:r w:rsidR="008A1F7C">
              <w:rPr>
                <w:rFonts w:asciiTheme="majorHAnsi" w:hAnsiTheme="majorHAnsi"/>
                <w:b/>
                <w:sz w:val="32"/>
              </w:rPr>
              <w:t>5</w:t>
            </w:r>
            <w:r w:rsidRPr="00620E1B">
              <w:rPr>
                <w:rFonts w:asciiTheme="majorHAnsi" w:hAnsiTheme="majorHAnsi"/>
                <w:b/>
                <w:sz w:val="32"/>
              </w:rPr>
              <w:t>.00 до 1</w:t>
            </w:r>
            <w:r w:rsidR="0035420B">
              <w:rPr>
                <w:rFonts w:asciiTheme="majorHAnsi" w:hAnsiTheme="majorHAnsi"/>
                <w:b/>
                <w:sz w:val="32"/>
              </w:rPr>
              <w:t>6</w:t>
            </w:r>
            <w:r w:rsidRPr="00620E1B">
              <w:rPr>
                <w:rFonts w:asciiTheme="majorHAnsi" w:hAnsiTheme="majorHAnsi"/>
                <w:b/>
                <w:sz w:val="32"/>
              </w:rPr>
              <w:t>.00</w:t>
            </w:r>
          </w:p>
        </w:tc>
      </w:tr>
      <w:tr w:rsidR="00620E1B" w:rsidTr="00BA4278">
        <w:trPr>
          <w:trHeight w:val="51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1B" w:rsidRPr="00BA4278" w:rsidRDefault="00BA4278" w:rsidP="00D8785C">
            <w:pPr>
              <w:jc w:val="center"/>
              <w:rPr>
                <w:rFonts w:asciiTheme="majorHAnsi" w:hAnsiTheme="majorHAnsi"/>
                <w:b/>
                <w:i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i/>
                <w:color w:val="548DD4" w:themeColor="text2" w:themeTint="99"/>
              </w:rPr>
              <w:t>через месяц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0E1B" w:rsidRPr="00620E1B" w:rsidRDefault="00620E1B" w:rsidP="0035420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620E1B">
              <w:rPr>
                <w:rFonts w:asciiTheme="majorHAnsi" w:hAnsiTheme="majorHAnsi"/>
                <w:b/>
                <w:sz w:val="32"/>
              </w:rPr>
              <w:t>с 1</w:t>
            </w:r>
            <w:r w:rsidR="008A1F7C">
              <w:rPr>
                <w:rFonts w:asciiTheme="majorHAnsi" w:hAnsiTheme="majorHAnsi"/>
                <w:b/>
                <w:sz w:val="32"/>
              </w:rPr>
              <w:t>5</w:t>
            </w:r>
            <w:r w:rsidRPr="00620E1B">
              <w:rPr>
                <w:rFonts w:asciiTheme="majorHAnsi" w:hAnsiTheme="majorHAnsi"/>
                <w:b/>
                <w:sz w:val="32"/>
              </w:rPr>
              <w:t>.00 до 1</w:t>
            </w:r>
            <w:r w:rsidR="0035420B">
              <w:rPr>
                <w:rFonts w:asciiTheme="majorHAnsi" w:hAnsiTheme="majorHAnsi"/>
                <w:b/>
                <w:sz w:val="32"/>
              </w:rPr>
              <w:t>6</w:t>
            </w:r>
            <w:r w:rsidRPr="00620E1B">
              <w:rPr>
                <w:rFonts w:asciiTheme="majorHAnsi" w:hAnsiTheme="majorHAnsi"/>
                <w:b/>
                <w:sz w:val="32"/>
              </w:rPr>
              <w:t>.00</w:t>
            </w:r>
          </w:p>
        </w:tc>
      </w:tr>
    </w:tbl>
    <w:p w:rsidR="00620E1B" w:rsidRDefault="000E1647" w:rsidP="00620E1B">
      <w:pPr>
        <w:spacing w:line="240" w:lineRule="auto"/>
        <w:contextualSpacing/>
        <w:jc w:val="center"/>
        <w:rPr>
          <w:rFonts w:asciiTheme="majorHAnsi" w:hAnsiTheme="majorHAnsi"/>
          <w:i/>
          <w:sz w:val="14"/>
        </w:rPr>
      </w:pPr>
      <w:r w:rsidRPr="000E1647">
        <w:rPr>
          <w:rFonts w:asciiTheme="majorHAnsi" w:hAnsiTheme="majorHAnsi"/>
          <w:i/>
          <w:sz w:val="14"/>
        </w:rPr>
        <w:t>Количество и время контрольных осмотров может быть изменено по рекомендации врача</w:t>
      </w:r>
      <w:r>
        <w:rPr>
          <w:rFonts w:asciiTheme="majorHAnsi" w:hAnsiTheme="majorHAnsi"/>
          <w:i/>
          <w:sz w:val="14"/>
        </w:rPr>
        <w:t>.</w:t>
      </w:r>
    </w:p>
    <w:p w:rsidR="000E1647" w:rsidRDefault="000E1647" w:rsidP="00620E1B">
      <w:pPr>
        <w:spacing w:line="240" w:lineRule="auto"/>
        <w:contextualSpacing/>
        <w:jc w:val="center"/>
        <w:rPr>
          <w:rFonts w:asciiTheme="majorHAnsi" w:hAnsiTheme="majorHAnsi"/>
          <w:i/>
          <w:sz w:val="14"/>
        </w:rPr>
      </w:pPr>
      <w:r>
        <w:rPr>
          <w:rFonts w:asciiTheme="majorHAnsi" w:hAnsiTheme="majorHAnsi"/>
          <w:i/>
          <w:sz w:val="14"/>
        </w:rPr>
        <w:t>Пациентам с листом нетрудоспособности явка на контрольный осмотр обязательна</w:t>
      </w:r>
    </w:p>
    <w:p w:rsidR="000E1647" w:rsidRPr="000E1647" w:rsidRDefault="000E1647" w:rsidP="00620E1B">
      <w:pPr>
        <w:spacing w:line="240" w:lineRule="auto"/>
        <w:contextualSpacing/>
        <w:jc w:val="center"/>
        <w:rPr>
          <w:rFonts w:asciiTheme="majorHAnsi" w:hAnsiTheme="majorHAnsi"/>
          <w:i/>
          <w:sz w:val="14"/>
        </w:rPr>
      </w:pPr>
      <w:r>
        <w:rPr>
          <w:rFonts w:asciiTheme="majorHAnsi" w:hAnsiTheme="majorHAnsi"/>
          <w:i/>
          <w:sz w:val="14"/>
        </w:rPr>
        <w:t>(возможен осмотр по месту жительства).</w:t>
      </w:r>
      <w:r w:rsidR="00842EF3">
        <w:rPr>
          <w:rFonts w:asciiTheme="majorHAnsi" w:hAnsiTheme="majorHAnsi"/>
          <w:i/>
          <w:sz w:val="14"/>
        </w:rPr>
        <w:t xml:space="preserve"> </w:t>
      </w:r>
      <w:r w:rsidR="00AC3C89">
        <w:rPr>
          <w:rFonts w:asciiTheme="majorHAnsi" w:hAnsiTheme="majorHAnsi"/>
          <w:i/>
          <w:sz w:val="14"/>
        </w:rPr>
        <w:t>Назначенные осмотры не переносятся.</w:t>
      </w:r>
    </w:p>
    <w:p w:rsidR="00620E1B" w:rsidRDefault="00010D78" w:rsidP="00FA5948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Приходя на контрольный осмотр, необходимо называть свою фамилию администраторам клиники.</w:t>
      </w:r>
      <w:r w:rsidR="00270D5E">
        <w:rPr>
          <w:rFonts w:asciiTheme="majorHAnsi" w:hAnsiTheme="majorHAnsi"/>
        </w:rPr>
        <w:t xml:space="preserve"> </w:t>
      </w:r>
      <w:r w:rsidR="000E1647">
        <w:rPr>
          <w:rFonts w:asciiTheme="majorHAnsi" w:hAnsiTheme="majorHAnsi"/>
        </w:rPr>
        <w:t xml:space="preserve">Осмотр длится около 5-10 минут </w:t>
      </w:r>
      <w:r w:rsidR="000E1647" w:rsidRPr="000E1647">
        <w:rPr>
          <w:rFonts w:asciiTheme="majorHAnsi" w:hAnsiTheme="majorHAnsi"/>
          <w:i/>
        </w:rPr>
        <w:t>врачебного</w:t>
      </w:r>
      <w:r w:rsidR="000E1647">
        <w:rPr>
          <w:rFonts w:asciiTheme="majorHAnsi" w:hAnsiTheme="majorHAnsi"/>
        </w:rPr>
        <w:t xml:space="preserve"> времени. Дальнейшие контрольные осмотры проводятся платно по предварительной записи </w:t>
      </w:r>
      <w:r w:rsidR="000E1647" w:rsidRPr="000E1647">
        <w:rPr>
          <w:rFonts w:asciiTheme="majorHAnsi" w:hAnsiTheme="majorHAnsi"/>
          <w:sz w:val="12"/>
        </w:rPr>
        <w:t>(стоимость согласно прейскуранта цен от 0</w:t>
      </w:r>
      <w:r w:rsidR="00B2286B">
        <w:rPr>
          <w:rFonts w:asciiTheme="majorHAnsi" w:hAnsiTheme="majorHAnsi"/>
          <w:sz w:val="12"/>
        </w:rPr>
        <w:t>5</w:t>
      </w:r>
      <w:r w:rsidR="000E1647" w:rsidRPr="000E1647">
        <w:rPr>
          <w:rFonts w:asciiTheme="majorHAnsi" w:hAnsiTheme="majorHAnsi"/>
          <w:sz w:val="12"/>
        </w:rPr>
        <w:t>.01.201</w:t>
      </w:r>
      <w:r w:rsidR="00B2286B">
        <w:rPr>
          <w:rFonts w:asciiTheme="majorHAnsi" w:hAnsiTheme="majorHAnsi"/>
          <w:sz w:val="12"/>
        </w:rPr>
        <w:t>5</w:t>
      </w:r>
      <w:r w:rsidR="000E1647" w:rsidRPr="000E1647">
        <w:rPr>
          <w:rFonts w:asciiTheme="majorHAnsi" w:hAnsiTheme="majorHAnsi"/>
          <w:sz w:val="12"/>
        </w:rPr>
        <w:t>г., в течени</w:t>
      </w:r>
      <w:proofErr w:type="gramStart"/>
      <w:r w:rsidR="000E1647" w:rsidRPr="000E1647">
        <w:rPr>
          <w:rFonts w:asciiTheme="majorHAnsi" w:hAnsiTheme="majorHAnsi"/>
          <w:sz w:val="12"/>
        </w:rPr>
        <w:t>и</w:t>
      </w:r>
      <w:proofErr w:type="gramEnd"/>
      <w:r w:rsidR="000E1647" w:rsidRPr="000E1647">
        <w:rPr>
          <w:rFonts w:asciiTheme="majorHAnsi" w:hAnsiTheme="majorHAnsi"/>
          <w:sz w:val="12"/>
        </w:rPr>
        <w:t xml:space="preserve"> года, 5</w:t>
      </w:r>
      <w:r w:rsidR="007928CE">
        <w:rPr>
          <w:rFonts w:asciiTheme="majorHAnsi" w:hAnsiTheme="majorHAnsi"/>
          <w:sz w:val="12"/>
        </w:rPr>
        <w:t>0</w:t>
      </w:r>
      <w:r w:rsidR="000E1647" w:rsidRPr="000E1647">
        <w:rPr>
          <w:rFonts w:asciiTheme="majorHAnsi" w:hAnsiTheme="majorHAnsi"/>
          <w:sz w:val="12"/>
        </w:rPr>
        <w:t>0 рублей)</w:t>
      </w:r>
      <w:r w:rsidR="000E1647">
        <w:rPr>
          <w:rFonts w:asciiTheme="majorHAnsi" w:hAnsiTheme="majorHAnsi"/>
        </w:rPr>
        <w:t>.</w:t>
      </w:r>
    </w:p>
    <w:p w:rsidR="00620E1B" w:rsidRPr="00B2286B" w:rsidRDefault="00B460B4" w:rsidP="00B2286B">
      <w:pPr>
        <w:shd w:val="clear" w:color="auto" w:fill="BFBFBF" w:themeFill="background1" w:themeFillShade="BF"/>
        <w:spacing w:line="240" w:lineRule="auto"/>
        <w:contextualSpacing/>
        <w:jc w:val="center"/>
        <w:rPr>
          <w:rFonts w:asciiTheme="majorHAnsi" w:hAnsiTheme="majorHAnsi"/>
          <w:color w:val="000000" w:themeColor="text1"/>
        </w:rPr>
      </w:pPr>
      <w:r w:rsidRPr="00B2286B">
        <w:rPr>
          <w:rFonts w:asciiTheme="majorHAnsi" w:hAnsiTheme="majorHAnsi"/>
          <w:color w:val="000000" w:themeColor="text1"/>
          <w:sz w:val="20"/>
        </w:rPr>
        <w:t>В</w:t>
      </w:r>
      <w:r w:rsidR="000E1647" w:rsidRPr="00B2286B">
        <w:rPr>
          <w:rFonts w:asciiTheme="majorHAnsi" w:hAnsiTheme="majorHAnsi"/>
          <w:color w:val="000000" w:themeColor="text1"/>
          <w:sz w:val="20"/>
        </w:rPr>
        <w:t>первые сутки</w:t>
      </w:r>
      <w:r w:rsidRPr="00B2286B">
        <w:rPr>
          <w:rFonts w:asciiTheme="majorHAnsi" w:hAnsiTheme="majorHAnsi"/>
          <w:color w:val="000000" w:themeColor="text1"/>
          <w:sz w:val="20"/>
        </w:rPr>
        <w:t>,</w:t>
      </w:r>
      <w:r w:rsidR="000E1647" w:rsidRPr="00B2286B">
        <w:rPr>
          <w:rFonts w:asciiTheme="majorHAnsi" w:hAnsiTheme="majorHAnsi"/>
          <w:color w:val="000000" w:themeColor="text1"/>
          <w:sz w:val="20"/>
        </w:rPr>
        <w:t xml:space="preserve"> для прооперированных пациентов</w:t>
      </w:r>
      <w:r w:rsidRPr="00B2286B">
        <w:rPr>
          <w:rFonts w:asciiTheme="majorHAnsi" w:hAnsiTheme="majorHAnsi"/>
          <w:color w:val="000000" w:themeColor="text1"/>
          <w:sz w:val="20"/>
        </w:rPr>
        <w:t>,</w:t>
      </w:r>
      <w:r w:rsidR="00B2286B" w:rsidRPr="00B2286B">
        <w:rPr>
          <w:rFonts w:asciiTheme="majorHAnsi" w:hAnsiTheme="majorHAnsi"/>
          <w:color w:val="000000" w:themeColor="text1"/>
          <w:sz w:val="20"/>
        </w:rPr>
        <w:t xml:space="preserve"> </w:t>
      </w:r>
      <w:r w:rsidR="000E1647" w:rsidRPr="00B2286B">
        <w:rPr>
          <w:rFonts w:asciiTheme="majorHAnsi" w:hAnsiTheme="majorHAnsi"/>
          <w:color w:val="000000" w:themeColor="text1"/>
          <w:sz w:val="20"/>
        </w:rPr>
        <w:t xml:space="preserve">работает контактный телефон: </w:t>
      </w:r>
      <w:r w:rsidR="000E1647" w:rsidRPr="00B2286B">
        <w:rPr>
          <w:rFonts w:asciiTheme="majorHAnsi" w:hAnsiTheme="majorHAnsi"/>
          <w:b/>
          <w:color w:val="000000" w:themeColor="text1"/>
          <w:sz w:val="28"/>
        </w:rPr>
        <w:t>8-9</w:t>
      </w:r>
      <w:r w:rsidR="00C53073">
        <w:rPr>
          <w:rFonts w:asciiTheme="majorHAnsi" w:hAnsiTheme="majorHAnsi"/>
          <w:b/>
          <w:color w:val="000000" w:themeColor="text1"/>
          <w:sz w:val="28"/>
        </w:rPr>
        <w:t>**</w:t>
      </w:r>
      <w:r w:rsidR="000E1647" w:rsidRPr="00B2286B">
        <w:rPr>
          <w:rFonts w:asciiTheme="majorHAnsi" w:hAnsiTheme="majorHAnsi"/>
          <w:b/>
          <w:color w:val="000000" w:themeColor="text1"/>
          <w:sz w:val="28"/>
        </w:rPr>
        <w:t>-</w:t>
      </w:r>
      <w:r w:rsidR="00C53073">
        <w:rPr>
          <w:rFonts w:asciiTheme="majorHAnsi" w:hAnsiTheme="majorHAnsi"/>
          <w:b/>
          <w:color w:val="000000" w:themeColor="text1"/>
          <w:sz w:val="28"/>
        </w:rPr>
        <w:t>***</w:t>
      </w:r>
      <w:r w:rsidR="000E1647" w:rsidRPr="00B2286B">
        <w:rPr>
          <w:rFonts w:asciiTheme="majorHAnsi" w:hAnsiTheme="majorHAnsi"/>
          <w:b/>
          <w:color w:val="000000" w:themeColor="text1"/>
          <w:sz w:val="28"/>
        </w:rPr>
        <w:t>-</w:t>
      </w:r>
      <w:r w:rsidR="00C53073">
        <w:rPr>
          <w:rFonts w:asciiTheme="majorHAnsi" w:hAnsiTheme="majorHAnsi"/>
          <w:b/>
          <w:color w:val="000000" w:themeColor="text1"/>
          <w:sz w:val="28"/>
        </w:rPr>
        <w:t>**</w:t>
      </w:r>
      <w:r w:rsidR="000E1647" w:rsidRPr="00B2286B">
        <w:rPr>
          <w:rFonts w:asciiTheme="majorHAnsi" w:hAnsiTheme="majorHAnsi"/>
          <w:b/>
          <w:color w:val="000000" w:themeColor="text1"/>
          <w:sz w:val="28"/>
        </w:rPr>
        <w:t>-</w:t>
      </w:r>
      <w:r w:rsidR="00C53073">
        <w:rPr>
          <w:rFonts w:asciiTheme="majorHAnsi" w:hAnsiTheme="majorHAnsi"/>
          <w:b/>
          <w:color w:val="000000" w:themeColor="text1"/>
          <w:sz w:val="28"/>
        </w:rPr>
        <w:t>**</w:t>
      </w:r>
    </w:p>
    <w:p w:rsidR="000E1647" w:rsidRPr="00B2286B" w:rsidRDefault="00B460B4" w:rsidP="00B2286B">
      <w:pPr>
        <w:pBdr>
          <w:bottom w:val="single" w:sz="12" w:space="1" w:color="auto"/>
        </w:pBdr>
        <w:shd w:val="clear" w:color="auto" w:fill="BFBFBF" w:themeFill="background1" w:themeFillShade="BF"/>
        <w:spacing w:line="240" w:lineRule="auto"/>
        <w:contextualSpacing/>
        <w:jc w:val="center"/>
        <w:rPr>
          <w:rFonts w:asciiTheme="majorHAnsi" w:hAnsiTheme="majorHAnsi"/>
          <w:i/>
          <w:color w:val="000000" w:themeColor="text1"/>
        </w:rPr>
      </w:pPr>
      <w:r w:rsidRPr="00B2286B">
        <w:rPr>
          <w:rFonts w:asciiTheme="majorHAnsi" w:hAnsiTheme="majorHAnsi"/>
          <w:color w:val="000000" w:themeColor="text1"/>
        </w:rPr>
        <w:t>д</w:t>
      </w:r>
      <w:r w:rsidR="00C53073">
        <w:rPr>
          <w:rFonts w:asciiTheme="majorHAnsi" w:hAnsiTheme="majorHAnsi"/>
          <w:color w:val="000000" w:themeColor="text1"/>
        </w:rPr>
        <w:t>ежурный врач-офтальмолог:____________________________________________</w:t>
      </w:r>
    </w:p>
    <w:p w:rsidR="00B460B4" w:rsidRDefault="00B460B4" w:rsidP="00B2286B">
      <w:pPr>
        <w:spacing w:line="240" w:lineRule="auto"/>
        <w:contextualSpacing/>
        <w:jc w:val="center"/>
        <w:rPr>
          <w:rFonts w:asciiTheme="majorHAnsi" w:hAnsiTheme="majorHAnsi"/>
          <w:b/>
          <w:spacing w:val="80"/>
        </w:rPr>
      </w:pPr>
      <w:r w:rsidRPr="00B2286B">
        <w:rPr>
          <w:rFonts w:asciiTheme="majorHAnsi" w:hAnsiTheme="majorHAnsi"/>
          <w:b/>
          <w:spacing w:val="80"/>
        </w:rPr>
        <w:t>Скорейшего Вам выздоровления</w:t>
      </w:r>
      <w:proofErr w:type="gramStart"/>
      <w:r w:rsidRPr="00B2286B">
        <w:rPr>
          <w:rFonts w:asciiTheme="majorHAnsi" w:hAnsiTheme="majorHAnsi"/>
          <w:b/>
          <w:spacing w:val="80"/>
        </w:rPr>
        <w:t xml:space="preserve"> !</w:t>
      </w:r>
      <w:proofErr w:type="gramEnd"/>
    </w:p>
    <w:p w:rsidR="00054642" w:rsidRPr="00175A52" w:rsidRDefault="00054642" w:rsidP="00054642">
      <w:pPr>
        <w:contextualSpacing/>
        <w:rPr>
          <w:rFonts w:asciiTheme="majorHAnsi" w:hAnsiTheme="majorHAnsi"/>
          <w:b/>
          <w:sz w:val="32"/>
          <w:szCs w:val="32"/>
          <w:u w:val="single"/>
        </w:rPr>
      </w:pPr>
      <w:r w:rsidRPr="00175A52">
        <w:rPr>
          <w:rFonts w:asciiTheme="majorHAnsi" w:hAnsiTheme="majorHAnsi"/>
          <w:b/>
          <w:sz w:val="32"/>
          <w:szCs w:val="32"/>
          <w:u w:val="single"/>
        </w:rPr>
        <w:lastRenderedPageBreak/>
        <w:t>Напоминаем:</w:t>
      </w:r>
    </w:p>
    <w:p w:rsidR="00054642" w:rsidRPr="00A01F34" w:rsidRDefault="00054642" w:rsidP="00054642">
      <w:pPr>
        <w:pStyle w:val="a6"/>
        <w:numPr>
          <w:ilvl w:val="0"/>
          <w:numId w:val="1"/>
        </w:numPr>
        <w:tabs>
          <w:tab w:val="left" w:pos="426"/>
        </w:tabs>
        <w:ind w:left="0" w:firstLine="142"/>
        <w:contextualSpacing w:val="0"/>
        <w:jc w:val="both"/>
        <w:rPr>
          <w:rFonts w:asciiTheme="majorHAnsi" w:hAnsiTheme="majorHAnsi"/>
          <w:sz w:val="28"/>
          <w:szCs w:val="32"/>
        </w:rPr>
      </w:pPr>
      <w:r w:rsidRPr="00A01F34">
        <w:rPr>
          <w:rFonts w:asciiTheme="majorHAnsi" w:hAnsiTheme="majorHAnsi"/>
          <w:sz w:val="28"/>
          <w:szCs w:val="32"/>
        </w:rPr>
        <w:t>Договор оказания услуг Вы заключаете в двух экземплярах при первом посещении клиники, один экземпляр выдается на руки.</w:t>
      </w:r>
    </w:p>
    <w:p w:rsidR="00054642" w:rsidRPr="00A01F34" w:rsidRDefault="00054642" w:rsidP="00054642">
      <w:pPr>
        <w:pStyle w:val="a6"/>
        <w:numPr>
          <w:ilvl w:val="0"/>
          <w:numId w:val="1"/>
        </w:numPr>
        <w:tabs>
          <w:tab w:val="left" w:pos="426"/>
        </w:tabs>
        <w:ind w:left="0" w:firstLine="142"/>
        <w:contextualSpacing w:val="0"/>
        <w:jc w:val="both"/>
        <w:rPr>
          <w:rFonts w:asciiTheme="majorHAnsi" w:hAnsiTheme="majorHAnsi"/>
          <w:sz w:val="28"/>
          <w:szCs w:val="32"/>
        </w:rPr>
      </w:pPr>
      <w:r w:rsidRPr="00A01F34">
        <w:rPr>
          <w:rFonts w:asciiTheme="majorHAnsi" w:hAnsiTheme="majorHAnsi"/>
          <w:sz w:val="28"/>
          <w:szCs w:val="32"/>
        </w:rPr>
        <w:t>Выписки после диагностических обследований и операций оформляются в единственном экземпляре и выдаются лично в руки.</w:t>
      </w:r>
    </w:p>
    <w:p w:rsidR="00054642" w:rsidRPr="00A01F34" w:rsidRDefault="00054642" w:rsidP="00054642">
      <w:pPr>
        <w:pStyle w:val="a6"/>
        <w:numPr>
          <w:ilvl w:val="0"/>
          <w:numId w:val="1"/>
        </w:numPr>
        <w:tabs>
          <w:tab w:val="left" w:pos="426"/>
        </w:tabs>
        <w:ind w:left="0" w:firstLine="142"/>
        <w:contextualSpacing w:val="0"/>
        <w:jc w:val="both"/>
        <w:rPr>
          <w:rFonts w:asciiTheme="majorHAnsi" w:hAnsiTheme="majorHAnsi"/>
          <w:sz w:val="28"/>
          <w:szCs w:val="32"/>
        </w:rPr>
      </w:pPr>
      <w:r w:rsidRPr="00A01F34">
        <w:rPr>
          <w:rFonts w:asciiTheme="majorHAnsi" w:hAnsiTheme="majorHAnsi"/>
          <w:sz w:val="28"/>
          <w:szCs w:val="32"/>
        </w:rPr>
        <w:t>Рекомендуемые глазные капли «ОКВИС» в аптеках  не распространены, приобретайте</w:t>
      </w:r>
      <w:r>
        <w:rPr>
          <w:rFonts w:asciiTheme="majorHAnsi" w:hAnsiTheme="majorHAnsi"/>
          <w:sz w:val="28"/>
          <w:szCs w:val="32"/>
        </w:rPr>
        <w:t xml:space="preserve"> набор </w:t>
      </w:r>
      <w:r w:rsidRPr="00A01F34">
        <w:rPr>
          <w:rFonts w:asciiTheme="majorHAnsi" w:hAnsiTheme="majorHAnsi"/>
          <w:sz w:val="28"/>
          <w:szCs w:val="32"/>
        </w:rPr>
        <w:t>в клинике или оптиках «ЕВРОСТИЛЬ».</w:t>
      </w:r>
    </w:p>
    <w:p w:rsidR="00054642" w:rsidRPr="00A01F34" w:rsidRDefault="00054642" w:rsidP="00054642">
      <w:pPr>
        <w:pStyle w:val="a6"/>
        <w:numPr>
          <w:ilvl w:val="0"/>
          <w:numId w:val="1"/>
        </w:numPr>
        <w:tabs>
          <w:tab w:val="left" w:pos="426"/>
        </w:tabs>
        <w:ind w:left="0" w:firstLine="142"/>
        <w:contextualSpacing w:val="0"/>
        <w:jc w:val="both"/>
        <w:rPr>
          <w:rFonts w:asciiTheme="majorHAnsi" w:hAnsiTheme="majorHAnsi"/>
          <w:sz w:val="28"/>
          <w:szCs w:val="32"/>
        </w:rPr>
      </w:pPr>
      <w:r w:rsidRPr="00A01F34">
        <w:rPr>
          <w:rFonts w:asciiTheme="majorHAnsi" w:hAnsiTheme="majorHAnsi"/>
          <w:sz w:val="28"/>
          <w:szCs w:val="32"/>
        </w:rPr>
        <w:t xml:space="preserve">Если подаете сведения для листа нетрудоспособности, лист получаете на следующий день </w:t>
      </w:r>
      <w:r w:rsidRPr="00A01F34">
        <w:rPr>
          <w:rFonts w:asciiTheme="majorHAnsi" w:hAnsiTheme="majorHAnsi"/>
          <w:b/>
          <w:sz w:val="28"/>
          <w:szCs w:val="32"/>
        </w:rPr>
        <w:t>по предъявлению удостоверения личности</w:t>
      </w:r>
      <w:r w:rsidRPr="00A01F34">
        <w:rPr>
          <w:rFonts w:asciiTheme="majorHAnsi" w:hAnsiTheme="majorHAnsi"/>
          <w:sz w:val="28"/>
          <w:szCs w:val="32"/>
        </w:rPr>
        <w:t>, до осмотра. Нетрудоспособность со дня операции.</w:t>
      </w:r>
    </w:p>
    <w:p w:rsidR="00054642" w:rsidRPr="00A01F34" w:rsidRDefault="00054642" w:rsidP="00054642">
      <w:pPr>
        <w:pStyle w:val="a6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Theme="majorHAnsi" w:hAnsiTheme="majorHAnsi"/>
          <w:sz w:val="28"/>
          <w:szCs w:val="32"/>
        </w:rPr>
      </w:pPr>
      <w:r w:rsidRPr="00A01F34">
        <w:rPr>
          <w:rFonts w:asciiTheme="majorHAnsi" w:hAnsiTheme="majorHAnsi"/>
          <w:sz w:val="28"/>
          <w:szCs w:val="32"/>
        </w:rPr>
        <w:t>Для получения справки в налоговую инспекцию по форме № 289/БГ-3-04/256 необходимо подать копию ИНН налогоплательщика, на которого оформляется вычет и все чеки оплаты. Справка, как правило, будет готова на следующий рабочий день (кроме субботы) после 12.00.</w:t>
      </w:r>
    </w:p>
    <w:p w:rsidR="00054642" w:rsidRPr="005667F6" w:rsidRDefault="00054642" w:rsidP="00054642">
      <w:pPr>
        <w:pStyle w:val="a6"/>
        <w:tabs>
          <w:tab w:val="left" w:pos="426"/>
        </w:tabs>
        <w:ind w:left="142"/>
        <w:jc w:val="center"/>
        <w:rPr>
          <w:rFonts w:asciiTheme="majorHAnsi" w:hAnsiTheme="majorHAnsi"/>
          <w:sz w:val="36"/>
          <w:szCs w:val="32"/>
        </w:rPr>
      </w:pPr>
      <w:r w:rsidRPr="005667F6">
        <w:rPr>
          <w:rFonts w:asciiTheme="majorHAnsi" w:hAnsiTheme="majorHAnsi"/>
          <w:sz w:val="36"/>
          <w:szCs w:val="32"/>
          <w:highlight w:val="lightGray"/>
        </w:rPr>
        <w:t>Перед получением справки обратитесь в налоговую инспекцию и уточните условия и порядок получения налогового вычета.</w:t>
      </w:r>
    </w:p>
    <w:p w:rsidR="00054642" w:rsidRDefault="00054642" w:rsidP="00054642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321301">
        <w:rPr>
          <w:rFonts w:asciiTheme="majorHAnsi" w:hAnsiTheme="majorHAnsi"/>
          <w:sz w:val="28"/>
        </w:rPr>
        <w:t>Кли</w:t>
      </w:r>
      <w:r>
        <w:rPr>
          <w:rFonts w:asciiTheme="majorHAnsi" w:hAnsiTheme="majorHAnsi"/>
          <w:sz w:val="28"/>
        </w:rPr>
        <w:t>ника открывается только 09.00,</w:t>
      </w:r>
    </w:p>
    <w:p w:rsidR="00054642" w:rsidRPr="00321301" w:rsidRDefault="00054642" w:rsidP="00054642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приходить заранее нет необходимости.</w:t>
      </w:r>
    </w:p>
    <w:p w:rsidR="00F36D5E" w:rsidRPr="00B2286B" w:rsidRDefault="00F36D5E" w:rsidP="00B2286B">
      <w:pPr>
        <w:spacing w:line="240" w:lineRule="auto"/>
        <w:contextualSpacing/>
        <w:jc w:val="center"/>
        <w:rPr>
          <w:rFonts w:asciiTheme="majorHAnsi" w:hAnsiTheme="majorHAnsi"/>
          <w:b/>
          <w:spacing w:val="80"/>
        </w:rPr>
      </w:pPr>
    </w:p>
    <w:sectPr w:rsidR="00F36D5E" w:rsidRPr="00B2286B" w:rsidSect="00644D47">
      <w:pgSz w:w="8392" w:h="11907" w:code="11"/>
      <w:pgMar w:top="426" w:right="45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414E"/>
    <w:multiLevelType w:val="hybridMultilevel"/>
    <w:tmpl w:val="059A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A10CB"/>
    <w:rsid w:val="00010D78"/>
    <w:rsid w:val="0003747E"/>
    <w:rsid w:val="00054642"/>
    <w:rsid w:val="0006181C"/>
    <w:rsid w:val="00064731"/>
    <w:rsid w:val="0008168B"/>
    <w:rsid w:val="000E1647"/>
    <w:rsid w:val="00141A87"/>
    <w:rsid w:val="00152E75"/>
    <w:rsid w:val="00153B04"/>
    <w:rsid w:val="0017521B"/>
    <w:rsid w:val="001B79EA"/>
    <w:rsid w:val="00242ADD"/>
    <w:rsid w:val="00270D5E"/>
    <w:rsid w:val="002B54C9"/>
    <w:rsid w:val="002B6B05"/>
    <w:rsid w:val="002C5886"/>
    <w:rsid w:val="00332A80"/>
    <w:rsid w:val="00333676"/>
    <w:rsid w:val="0035420B"/>
    <w:rsid w:val="0037204F"/>
    <w:rsid w:val="00391598"/>
    <w:rsid w:val="003B12AF"/>
    <w:rsid w:val="003D7A00"/>
    <w:rsid w:val="003F063C"/>
    <w:rsid w:val="004131C4"/>
    <w:rsid w:val="00425347"/>
    <w:rsid w:val="004848C0"/>
    <w:rsid w:val="005E48DF"/>
    <w:rsid w:val="005F4816"/>
    <w:rsid w:val="00620E1B"/>
    <w:rsid w:val="006231B2"/>
    <w:rsid w:val="00636349"/>
    <w:rsid w:val="00644D47"/>
    <w:rsid w:val="00673A13"/>
    <w:rsid w:val="006F218E"/>
    <w:rsid w:val="007928CE"/>
    <w:rsid w:val="00795A00"/>
    <w:rsid w:val="007A332D"/>
    <w:rsid w:val="007D4C63"/>
    <w:rsid w:val="007E235E"/>
    <w:rsid w:val="00842EF3"/>
    <w:rsid w:val="00852471"/>
    <w:rsid w:val="00857D3C"/>
    <w:rsid w:val="008A1F7C"/>
    <w:rsid w:val="008C59EC"/>
    <w:rsid w:val="009212ED"/>
    <w:rsid w:val="0095046B"/>
    <w:rsid w:val="00993CB2"/>
    <w:rsid w:val="009B7966"/>
    <w:rsid w:val="009C2314"/>
    <w:rsid w:val="009F18B1"/>
    <w:rsid w:val="00A14641"/>
    <w:rsid w:val="00AB22A4"/>
    <w:rsid w:val="00AB52E4"/>
    <w:rsid w:val="00AC3C89"/>
    <w:rsid w:val="00B2286B"/>
    <w:rsid w:val="00B460B4"/>
    <w:rsid w:val="00B6074A"/>
    <w:rsid w:val="00B954FD"/>
    <w:rsid w:val="00BA4278"/>
    <w:rsid w:val="00C009BD"/>
    <w:rsid w:val="00C53073"/>
    <w:rsid w:val="00CA12E9"/>
    <w:rsid w:val="00CA78DD"/>
    <w:rsid w:val="00CC5EA4"/>
    <w:rsid w:val="00D11851"/>
    <w:rsid w:val="00D42935"/>
    <w:rsid w:val="00D82456"/>
    <w:rsid w:val="00D83F2E"/>
    <w:rsid w:val="00D849F1"/>
    <w:rsid w:val="00D8785C"/>
    <w:rsid w:val="00D95BF0"/>
    <w:rsid w:val="00DA10CB"/>
    <w:rsid w:val="00E13BFD"/>
    <w:rsid w:val="00E27B11"/>
    <w:rsid w:val="00E468C5"/>
    <w:rsid w:val="00E51B9B"/>
    <w:rsid w:val="00EA37A1"/>
    <w:rsid w:val="00EC5DC0"/>
    <w:rsid w:val="00F36D5E"/>
    <w:rsid w:val="00F7593E"/>
    <w:rsid w:val="00F90FFF"/>
    <w:rsid w:val="00FA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9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6D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Andy</cp:lastModifiedBy>
  <cp:revision>4</cp:revision>
  <cp:lastPrinted>2015-03-16T05:21:00Z</cp:lastPrinted>
  <dcterms:created xsi:type="dcterms:W3CDTF">2015-04-17T08:38:00Z</dcterms:created>
  <dcterms:modified xsi:type="dcterms:W3CDTF">2015-04-17T10:43:00Z</dcterms:modified>
</cp:coreProperties>
</file>