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22" w:rsidRPr="00693FBC" w:rsidRDefault="00693FBC" w:rsidP="002E3123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693FBC">
        <w:rPr>
          <w:rFonts w:ascii="Times New Roman" w:hAnsi="Times New Roman" w:cs="Times New Roman"/>
          <w:b/>
          <w:sz w:val="28"/>
          <w:szCs w:val="28"/>
        </w:rPr>
        <w:t>линика микрохирургии глаза</w:t>
      </w:r>
    </w:p>
    <w:p w:rsidR="00693FBC" w:rsidRDefault="00693FBC" w:rsidP="002E3123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FBC">
        <w:rPr>
          <w:rFonts w:ascii="Times New Roman" w:hAnsi="Times New Roman" w:cs="Times New Roman"/>
          <w:b/>
          <w:sz w:val="28"/>
          <w:szCs w:val="28"/>
        </w:rPr>
        <w:t>«Евростиль»</w:t>
      </w:r>
    </w:p>
    <w:p w:rsidR="00693FBC" w:rsidRDefault="00693FBC" w:rsidP="002E31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656038 ,г.Барнаул , ул. Молодежная ,3Б ,</w:t>
      </w:r>
      <w:r w:rsidR="002E312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тел./факс 669-669 ,66-99-66</w:t>
      </w:r>
    </w:p>
    <w:p w:rsidR="00693FBC" w:rsidRDefault="00F93117" w:rsidP="002E3123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www.</w:t>
      </w:r>
      <w:r w:rsidR="00693FBC">
        <w:rPr>
          <w:rFonts w:ascii="Times New Roman" w:hAnsi="Times New Roman" w:cs="Times New Roman"/>
          <w:sz w:val="20"/>
          <w:szCs w:val="20"/>
          <w:lang w:val="en-US"/>
        </w:rPr>
        <w:t>eurostyl</w:t>
      </w:r>
      <w:r w:rsidR="002E3123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693FBC" w:rsidRPr="00693FBC">
        <w:rPr>
          <w:rFonts w:ascii="Times New Roman" w:hAnsi="Times New Roman" w:cs="Times New Roman"/>
          <w:sz w:val="20"/>
          <w:szCs w:val="20"/>
        </w:rPr>
        <w:t>-</w:t>
      </w:r>
      <w:r w:rsidR="00693FBC">
        <w:rPr>
          <w:rFonts w:ascii="Times New Roman" w:hAnsi="Times New Roman" w:cs="Times New Roman"/>
          <w:sz w:val="20"/>
          <w:szCs w:val="20"/>
          <w:lang w:val="en-US"/>
        </w:rPr>
        <w:t>barnaul</w:t>
      </w:r>
      <w:r w:rsidR="00693FBC" w:rsidRPr="00693FBC">
        <w:rPr>
          <w:rFonts w:ascii="Times New Roman" w:hAnsi="Times New Roman" w:cs="Times New Roman"/>
          <w:sz w:val="20"/>
          <w:szCs w:val="20"/>
        </w:rPr>
        <w:t>.</w:t>
      </w:r>
      <w:r w:rsidR="00693FBC">
        <w:rPr>
          <w:rFonts w:ascii="Times New Roman" w:hAnsi="Times New Roman" w:cs="Times New Roman"/>
          <w:sz w:val="20"/>
          <w:szCs w:val="20"/>
          <w:lang w:val="en-US"/>
        </w:rPr>
        <w:t>ru</w:t>
      </w:r>
    </w:p>
    <w:p w:rsidR="00693FBC" w:rsidRPr="002E3123" w:rsidRDefault="00693FBC" w:rsidP="002E3123">
      <w:pPr>
        <w:tabs>
          <w:tab w:val="left" w:pos="1170"/>
        </w:tabs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E3123">
        <w:rPr>
          <w:rFonts w:ascii="Times New Roman" w:hAnsi="Times New Roman" w:cs="Times New Roman"/>
          <w:b/>
          <w:sz w:val="32"/>
          <w:szCs w:val="24"/>
        </w:rPr>
        <w:t>Рекомендации пациентам с близорукостью</w:t>
      </w:r>
    </w:p>
    <w:p w:rsidR="00693FBC" w:rsidRPr="002E3123" w:rsidRDefault="006B237A" w:rsidP="00656062">
      <w:pPr>
        <w:pStyle w:val="a7"/>
        <w:numPr>
          <w:ilvl w:val="0"/>
          <w:numId w:val="7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3123">
        <w:rPr>
          <w:rFonts w:ascii="Times New Roman" w:hAnsi="Times New Roman" w:cs="Times New Roman"/>
          <w:b/>
          <w:sz w:val="24"/>
          <w:szCs w:val="24"/>
        </w:rPr>
        <w:t xml:space="preserve">Зрительный режим: </w:t>
      </w:r>
      <w:r w:rsidRPr="002E3123">
        <w:rPr>
          <w:rFonts w:ascii="Times New Roman" w:hAnsi="Times New Roman" w:cs="Times New Roman"/>
          <w:sz w:val="24"/>
          <w:szCs w:val="24"/>
        </w:rPr>
        <w:t>очень важна профилактика зрительного утомления, в развитии</w:t>
      </w:r>
    </w:p>
    <w:p w:rsidR="006B237A" w:rsidRPr="002E3123" w:rsidRDefault="006B237A" w:rsidP="0065606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123">
        <w:rPr>
          <w:rFonts w:ascii="Times New Roman" w:hAnsi="Times New Roman" w:cs="Times New Roman"/>
          <w:sz w:val="24"/>
          <w:szCs w:val="24"/>
        </w:rPr>
        <w:t>которого основную роль играет зрительная нагрузка при работе вблизи (чтение, письмо,</w:t>
      </w:r>
    </w:p>
    <w:p w:rsidR="006B237A" w:rsidRPr="002E3123" w:rsidRDefault="006B237A" w:rsidP="0065606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123">
        <w:rPr>
          <w:rFonts w:ascii="Times New Roman" w:hAnsi="Times New Roman" w:cs="Times New Roman"/>
          <w:sz w:val="24"/>
          <w:szCs w:val="24"/>
        </w:rPr>
        <w:t>рисование, вышивание, пользование компьютером и т.п.), для этого необходимо создание</w:t>
      </w:r>
    </w:p>
    <w:p w:rsidR="006B237A" w:rsidRPr="002E3123" w:rsidRDefault="006B237A" w:rsidP="0065606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123">
        <w:rPr>
          <w:rFonts w:ascii="Times New Roman" w:hAnsi="Times New Roman" w:cs="Times New Roman"/>
          <w:sz w:val="24"/>
          <w:szCs w:val="24"/>
        </w:rPr>
        <w:t>оптимальных гигиенических условий зрительной работы:</w:t>
      </w:r>
    </w:p>
    <w:p w:rsidR="006B237A" w:rsidRPr="002E3123" w:rsidRDefault="006B237A" w:rsidP="00656062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123">
        <w:rPr>
          <w:rFonts w:ascii="Times New Roman" w:hAnsi="Times New Roman" w:cs="Times New Roman"/>
          <w:b/>
          <w:sz w:val="24"/>
          <w:szCs w:val="24"/>
        </w:rPr>
        <w:t>1)</w:t>
      </w:r>
      <w:r w:rsidRPr="002E3123">
        <w:rPr>
          <w:rFonts w:ascii="Times New Roman" w:hAnsi="Times New Roman" w:cs="Times New Roman"/>
          <w:sz w:val="24"/>
          <w:szCs w:val="24"/>
        </w:rPr>
        <w:t xml:space="preserve"> Достаточное освещение рабочего места.</w:t>
      </w:r>
    </w:p>
    <w:p w:rsidR="006B237A" w:rsidRPr="002E3123" w:rsidRDefault="006B237A" w:rsidP="00656062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123">
        <w:rPr>
          <w:rFonts w:ascii="Times New Roman" w:hAnsi="Times New Roman" w:cs="Times New Roman"/>
          <w:b/>
          <w:sz w:val="24"/>
          <w:szCs w:val="24"/>
        </w:rPr>
        <w:t>2)</w:t>
      </w:r>
      <w:r w:rsidRPr="002E3123">
        <w:rPr>
          <w:rFonts w:ascii="Times New Roman" w:hAnsi="Times New Roman" w:cs="Times New Roman"/>
          <w:sz w:val="24"/>
          <w:szCs w:val="24"/>
        </w:rPr>
        <w:t xml:space="preserve"> Стол и стул должны соответствовать росту человека.</w:t>
      </w:r>
    </w:p>
    <w:p w:rsidR="006B237A" w:rsidRPr="002E3123" w:rsidRDefault="006B237A" w:rsidP="00656062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123">
        <w:rPr>
          <w:rFonts w:ascii="Times New Roman" w:hAnsi="Times New Roman" w:cs="Times New Roman"/>
          <w:b/>
          <w:sz w:val="24"/>
          <w:szCs w:val="24"/>
        </w:rPr>
        <w:t>3)</w:t>
      </w:r>
      <w:r w:rsidRPr="002E3123">
        <w:rPr>
          <w:rFonts w:ascii="Times New Roman" w:hAnsi="Times New Roman" w:cs="Times New Roman"/>
          <w:sz w:val="24"/>
          <w:szCs w:val="24"/>
        </w:rPr>
        <w:t xml:space="preserve"> Особое внимание следует обращать на соблюдение оптимального расстояния от глаз до </w:t>
      </w:r>
      <w:r w:rsidR="00055EAD" w:rsidRPr="002E312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E3123">
        <w:rPr>
          <w:rFonts w:ascii="Times New Roman" w:hAnsi="Times New Roman" w:cs="Times New Roman"/>
          <w:sz w:val="24"/>
          <w:szCs w:val="24"/>
        </w:rPr>
        <w:t>книги и тетради (30-35 см)</w:t>
      </w:r>
      <w:r w:rsidR="00055EAD" w:rsidRPr="002E3123">
        <w:rPr>
          <w:rFonts w:ascii="Times New Roman" w:hAnsi="Times New Roman" w:cs="Times New Roman"/>
          <w:sz w:val="24"/>
          <w:szCs w:val="24"/>
        </w:rPr>
        <w:t>.</w:t>
      </w:r>
    </w:p>
    <w:p w:rsidR="00055EAD" w:rsidRPr="002E3123" w:rsidRDefault="00055EAD" w:rsidP="00656062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123">
        <w:rPr>
          <w:rFonts w:ascii="Times New Roman" w:hAnsi="Times New Roman" w:cs="Times New Roman"/>
          <w:b/>
          <w:sz w:val="24"/>
          <w:szCs w:val="24"/>
        </w:rPr>
        <w:t>4)</w:t>
      </w:r>
      <w:r w:rsidRPr="002E3123">
        <w:rPr>
          <w:rFonts w:ascii="Times New Roman" w:hAnsi="Times New Roman" w:cs="Times New Roman"/>
          <w:sz w:val="24"/>
          <w:szCs w:val="24"/>
        </w:rPr>
        <w:t xml:space="preserve"> Частое чередование зрительной фиксации близких и далеких объектов.</w:t>
      </w:r>
    </w:p>
    <w:p w:rsidR="00055EAD" w:rsidRPr="002E3123" w:rsidRDefault="00055EAD" w:rsidP="00656062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123">
        <w:rPr>
          <w:rFonts w:ascii="Times New Roman" w:hAnsi="Times New Roman" w:cs="Times New Roman"/>
          <w:sz w:val="24"/>
          <w:szCs w:val="24"/>
        </w:rPr>
        <w:t xml:space="preserve"> Каждые 1-2 мин.необходимо переводить взгляд от текста или экрана компьютера на</w:t>
      </w:r>
    </w:p>
    <w:p w:rsidR="00055EAD" w:rsidRPr="002E3123" w:rsidRDefault="00055EAD" w:rsidP="00656062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123">
        <w:rPr>
          <w:rFonts w:ascii="Times New Roman" w:hAnsi="Times New Roman" w:cs="Times New Roman"/>
          <w:sz w:val="24"/>
          <w:szCs w:val="24"/>
        </w:rPr>
        <w:t xml:space="preserve"> 1-2 сек. Вдаль (за окно или дальний конец комнаты).</w:t>
      </w:r>
    </w:p>
    <w:p w:rsidR="00055EAD" w:rsidRPr="002E3123" w:rsidRDefault="00055EAD" w:rsidP="00656062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123">
        <w:rPr>
          <w:rFonts w:ascii="Times New Roman" w:hAnsi="Times New Roman" w:cs="Times New Roman"/>
          <w:b/>
          <w:sz w:val="24"/>
          <w:szCs w:val="24"/>
        </w:rPr>
        <w:t>5)</w:t>
      </w:r>
      <w:r w:rsidRPr="002E3123">
        <w:rPr>
          <w:rFonts w:ascii="Times New Roman" w:hAnsi="Times New Roman" w:cs="Times New Roman"/>
          <w:sz w:val="24"/>
          <w:szCs w:val="24"/>
        </w:rPr>
        <w:t xml:space="preserve"> Важны перерывы в зрительной работе. Каждые 20 мин.- обязателен 3-5 мин. Перерыв (необходимо встать из-за стола, пройтись, сделать физические упражнения, провести тренинг для снятия зрительного утомления). Каждый 1 час обязателен 10-15 мин. </w:t>
      </w:r>
      <w:r w:rsidR="00DD7C7A" w:rsidRPr="002E3123">
        <w:rPr>
          <w:rFonts w:ascii="Times New Roman" w:hAnsi="Times New Roman" w:cs="Times New Roman"/>
          <w:sz w:val="24"/>
          <w:szCs w:val="24"/>
        </w:rPr>
        <w:t>п</w:t>
      </w:r>
      <w:r w:rsidRPr="002E3123">
        <w:rPr>
          <w:rFonts w:ascii="Times New Roman" w:hAnsi="Times New Roman" w:cs="Times New Roman"/>
          <w:sz w:val="24"/>
          <w:szCs w:val="24"/>
        </w:rPr>
        <w:t>ерерыв</w:t>
      </w:r>
      <w:r w:rsidR="00DD7C7A" w:rsidRPr="002E3123">
        <w:rPr>
          <w:rFonts w:ascii="Times New Roman" w:hAnsi="Times New Roman" w:cs="Times New Roman"/>
          <w:sz w:val="24"/>
          <w:szCs w:val="24"/>
        </w:rPr>
        <w:t>.</w:t>
      </w:r>
    </w:p>
    <w:p w:rsidR="00DD7C7A" w:rsidRPr="002E3123" w:rsidRDefault="00DD7C7A" w:rsidP="00656062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123">
        <w:rPr>
          <w:rFonts w:ascii="Times New Roman" w:hAnsi="Times New Roman" w:cs="Times New Roman"/>
          <w:b/>
          <w:sz w:val="24"/>
          <w:szCs w:val="24"/>
        </w:rPr>
        <w:t>6)</w:t>
      </w:r>
      <w:r w:rsidRPr="002E3123">
        <w:rPr>
          <w:rFonts w:ascii="Times New Roman" w:hAnsi="Times New Roman" w:cs="Times New Roman"/>
          <w:sz w:val="24"/>
          <w:szCs w:val="24"/>
        </w:rPr>
        <w:t xml:space="preserve"> Ограничение чрезмерной зрительной нагрузки, смысл которого состоит в уменьшении объема информации, поступающей через зрительный анализатор, более широком применении методов устного обучения, более активном физическом воспитании детей. </w:t>
      </w:r>
    </w:p>
    <w:p w:rsidR="00DD7C7A" w:rsidRPr="002E3123" w:rsidRDefault="00DD7C7A" w:rsidP="00656062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123">
        <w:rPr>
          <w:rFonts w:ascii="Times New Roman" w:hAnsi="Times New Roman" w:cs="Times New Roman"/>
          <w:sz w:val="24"/>
          <w:szCs w:val="24"/>
        </w:rPr>
        <w:t>Важно исключить бесполезную зрительную нагрузку, особенно компьютерные игры.</w:t>
      </w:r>
    </w:p>
    <w:p w:rsidR="00DD7C7A" w:rsidRPr="002E3123" w:rsidRDefault="00DD7C7A" w:rsidP="00656062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123">
        <w:rPr>
          <w:rFonts w:ascii="Times New Roman" w:hAnsi="Times New Roman" w:cs="Times New Roman"/>
          <w:b/>
          <w:sz w:val="24"/>
          <w:szCs w:val="24"/>
        </w:rPr>
        <w:t>7)</w:t>
      </w:r>
      <w:r w:rsidR="00656062">
        <w:rPr>
          <w:rFonts w:ascii="Times New Roman" w:hAnsi="Times New Roman" w:cs="Times New Roman"/>
          <w:sz w:val="24"/>
          <w:szCs w:val="24"/>
        </w:rPr>
        <w:t xml:space="preserve"> Просмотр телепередач для дошкольников до 30 мин в день, младший школьный возраст до 1 часа, старше до 1,5 часов в день</w:t>
      </w:r>
      <w:r w:rsidRPr="002E3123">
        <w:rPr>
          <w:rFonts w:ascii="Times New Roman" w:hAnsi="Times New Roman" w:cs="Times New Roman"/>
          <w:sz w:val="24"/>
          <w:szCs w:val="24"/>
        </w:rPr>
        <w:t>.</w:t>
      </w:r>
    </w:p>
    <w:p w:rsidR="00DD7C7A" w:rsidRPr="002E3123" w:rsidRDefault="00DD7C7A" w:rsidP="00656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12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E3123">
        <w:rPr>
          <w:rFonts w:ascii="Times New Roman" w:hAnsi="Times New Roman" w:cs="Times New Roman"/>
          <w:b/>
          <w:sz w:val="24"/>
          <w:szCs w:val="24"/>
        </w:rPr>
        <w:t>.</w:t>
      </w:r>
      <w:r w:rsidR="002E3123" w:rsidRPr="002E3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3123">
        <w:rPr>
          <w:rFonts w:ascii="Times New Roman" w:hAnsi="Times New Roman" w:cs="Times New Roman"/>
          <w:b/>
          <w:sz w:val="24"/>
          <w:szCs w:val="24"/>
        </w:rPr>
        <w:t xml:space="preserve">Тренировки для снятия зрительного утомления: </w:t>
      </w:r>
      <w:r w:rsidRPr="002E3123">
        <w:rPr>
          <w:rFonts w:ascii="Times New Roman" w:hAnsi="Times New Roman" w:cs="Times New Roman"/>
          <w:sz w:val="24"/>
          <w:szCs w:val="24"/>
        </w:rPr>
        <w:t>рекомендуется проводить 2 раза в день, либо в перерывах между зрительной работой в домашних условиях.</w:t>
      </w:r>
    </w:p>
    <w:p w:rsidR="00EF2423" w:rsidRPr="002E3123" w:rsidRDefault="00EF2423" w:rsidP="00656062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3123">
        <w:rPr>
          <w:rFonts w:ascii="Times New Roman" w:hAnsi="Times New Roman" w:cs="Times New Roman"/>
          <w:b/>
          <w:sz w:val="24"/>
          <w:szCs w:val="24"/>
        </w:rPr>
        <w:t>1)</w:t>
      </w:r>
      <w:r w:rsidR="002E3123" w:rsidRPr="006560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3123">
        <w:rPr>
          <w:rFonts w:ascii="Times New Roman" w:hAnsi="Times New Roman" w:cs="Times New Roman"/>
          <w:sz w:val="24"/>
          <w:szCs w:val="24"/>
        </w:rPr>
        <w:t>Пальминг. Исходное положение (И.П.)- сидя. Оба глаза закрыты ладонями (на глаза не давить). В течение 2-5 минут необходимо п</w:t>
      </w:r>
      <w:r w:rsidR="001A4410" w:rsidRPr="002E3123">
        <w:rPr>
          <w:rFonts w:ascii="Times New Roman" w:hAnsi="Times New Roman" w:cs="Times New Roman"/>
          <w:sz w:val="24"/>
          <w:szCs w:val="24"/>
        </w:rPr>
        <w:t>р</w:t>
      </w:r>
      <w:r w:rsidRPr="002E3123">
        <w:rPr>
          <w:rFonts w:ascii="Times New Roman" w:hAnsi="Times New Roman" w:cs="Times New Roman"/>
          <w:sz w:val="24"/>
          <w:szCs w:val="24"/>
        </w:rPr>
        <w:t>едставлять на черном фоне более черные предметы.</w:t>
      </w:r>
    </w:p>
    <w:p w:rsidR="00EF2423" w:rsidRPr="002E3123" w:rsidRDefault="00EF2423" w:rsidP="00656062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3123">
        <w:rPr>
          <w:rFonts w:ascii="Times New Roman" w:hAnsi="Times New Roman" w:cs="Times New Roman"/>
          <w:b/>
          <w:sz w:val="24"/>
          <w:szCs w:val="24"/>
        </w:rPr>
        <w:t>2)</w:t>
      </w:r>
      <w:r w:rsidR="002E3123" w:rsidRPr="006560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3123">
        <w:rPr>
          <w:rFonts w:ascii="Times New Roman" w:hAnsi="Times New Roman" w:cs="Times New Roman"/>
          <w:sz w:val="24"/>
          <w:szCs w:val="24"/>
        </w:rPr>
        <w:t>И.П.- сидя. Крепко зажмурить глаза на 3-5 секунд, затем открыть на 3-5 секунд Повторить  6-8 раз.</w:t>
      </w:r>
    </w:p>
    <w:p w:rsidR="00EF2423" w:rsidRPr="002E3123" w:rsidRDefault="00EF2423" w:rsidP="00656062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3123">
        <w:rPr>
          <w:rFonts w:ascii="Times New Roman" w:hAnsi="Times New Roman" w:cs="Times New Roman"/>
          <w:b/>
          <w:sz w:val="24"/>
          <w:szCs w:val="24"/>
        </w:rPr>
        <w:t>3)</w:t>
      </w:r>
      <w:r w:rsidR="002E3123" w:rsidRPr="002E3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3123">
        <w:rPr>
          <w:rFonts w:ascii="Times New Roman" w:hAnsi="Times New Roman" w:cs="Times New Roman"/>
          <w:sz w:val="24"/>
          <w:szCs w:val="24"/>
        </w:rPr>
        <w:t>И.П.- сидя, откинувшись на спинку стула. Глубокий вдох.</w:t>
      </w:r>
      <w:r w:rsidR="001A4410" w:rsidRPr="002E3123">
        <w:rPr>
          <w:rFonts w:ascii="Times New Roman" w:hAnsi="Times New Roman" w:cs="Times New Roman"/>
          <w:sz w:val="24"/>
          <w:szCs w:val="24"/>
        </w:rPr>
        <w:t xml:space="preserve"> Наклонившись вперед к столу- выдох. Повторить 5-6 раз.</w:t>
      </w:r>
    </w:p>
    <w:p w:rsidR="001A4410" w:rsidRPr="002E3123" w:rsidRDefault="001A4410" w:rsidP="00656062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3123">
        <w:rPr>
          <w:rFonts w:ascii="Times New Roman" w:hAnsi="Times New Roman" w:cs="Times New Roman"/>
          <w:b/>
          <w:sz w:val="24"/>
          <w:szCs w:val="24"/>
        </w:rPr>
        <w:t>4)</w:t>
      </w:r>
      <w:r w:rsidR="002E3123" w:rsidRPr="002E3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3123">
        <w:rPr>
          <w:rFonts w:ascii="Times New Roman" w:hAnsi="Times New Roman" w:cs="Times New Roman"/>
          <w:sz w:val="24"/>
          <w:szCs w:val="24"/>
        </w:rPr>
        <w:t>И.П.- стоя, вытянуть руки вперед, смотреть на конец указательного пальца вытянутой руки, расположенной по средней линии лица, медленно приближать палец ,не сводя с него глаз, пока он не начинает двоиться. Повторить 6-8 раз.</w:t>
      </w:r>
    </w:p>
    <w:p w:rsidR="001A4410" w:rsidRPr="002E3123" w:rsidRDefault="001A4410" w:rsidP="00656062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3123">
        <w:rPr>
          <w:rFonts w:ascii="Times New Roman" w:hAnsi="Times New Roman" w:cs="Times New Roman"/>
          <w:b/>
          <w:sz w:val="24"/>
          <w:szCs w:val="24"/>
        </w:rPr>
        <w:t xml:space="preserve">5) </w:t>
      </w:r>
      <w:r w:rsidRPr="002E3123">
        <w:rPr>
          <w:rFonts w:ascii="Times New Roman" w:hAnsi="Times New Roman" w:cs="Times New Roman"/>
          <w:sz w:val="24"/>
          <w:szCs w:val="24"/>
        </w:rPr>
        <w:t>И.П.- сидя. Закрыть глаза, массировать веки пальцами круговыми движениями в течении 1 минуты.</w:t>
      </w:r>
    </w:p>
    <w:p w:rsidR="001A4410" w:rsidRPr="002E3123" w:rsidRDefault="001A4410" w:rsidP="00656062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3123">
        <w:rPr>
          <w:rFonts w:ascii="Times New Roman" w:hAnsi="Times New Roman" w:cs="Times New Roman"/>
          <w:b/>
          <w:sz w:val="24"/>
          <w:szCs w:val="24"/>
        </w:rPr>
        <w:t xml:space="preserve">6) </w:t>
      </w:r>
      <w:r w:rsidRPr="002E3123">
        <w:rPr>
          <w:rFonts w:ascii="Times New Roman" w:hAnsi="Times New Roman" w:cs="Times New Roman"/>
          <w:sz w:val="24"/>
          <w:szCs w:val="24"/>
        </w:rPr>
        <w:t>И.П.- сидя. Поднять глаза кверху, сделать ими 5-6 круговых движений против часовой стрелки, 5-6 движений по часовой стрелке.</w:t>
      </w:r>
    </w:p>
    <w:p w:rsidR="001A4410" w:rsidRPr="00656062" w:rsidRDefault="001A4410" w:rsidP="00656062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3123">
        <w:rPr>
          <w:rFonts w:ascii="Times New Roman" w:hAnsi="Times New Roman" w:cs="Times New Roman"/>
          <w:b/>
          <w:sz w:val="24"/>
          <w:szCs w:val="24"/>
        </w:rPr>
        <w:t>7)</w:t>
      </w:r>
      <w:r w:rsidR="00056DBF" w:rsidRPr="002E3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DBF" w:rsidRPr="002E3123">
        <w:rPr>
          <w:rFonts w:ascii="Times New Roman" w:hAnsi="Times New Roman" w:cs="Times New Roman"/>
          <w:sz w:val="24"/>
          <w:szCs w:val="24"/>
        </w:rPr>
        <w:t>И.П.- сидя. Смотреть прямо вдаль 2-3 секунды, поставить указательный палец по средней линии лица на расстоянии 15-20 см от глаз, перевести взор на конец пальца и смотреть на него 3-5 секунд, опустить руку. Повторить 5-6 раз.</w:t>
      </w:r>
    </w:p>
    <w:p w:rsidR="002E3123" w:rsidRPr="00656062" w:rsidRDefault="002E3123" w:rsidP="00656062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56DBF" w:rsidRPr="002E3123" w:rsidRDefault="00056DBF" w:rsidP="00656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12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E3123">
        <w:rPr>
          <w:rFonts w:ascii="Times New Roman" w:hAnsi="Times New Roman" w:cs="Times New Roman"/>
          <w:b/>
          <w:sz w:val="24"/>
          <w:szCs w:val="24"/>
        </w:rPr>
        <w:t>.</w:t>
      </w:r>
      <w:r w:rsidR="002E3123" w:rsidRPr="002E3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3123">
        <w:rPr>
          <w:rFonts w:ascii="Times New Roman" w:hAnsi="Times New Roman" w:cs="Times New Roman"/>
          <w:b/>
          <w:sz w:val="24"/>
          <w:szCs w:val="24"/>
        </w:rPr>
        <w:t xml:space="preserve">Тренировки аккомодации и конвергенции: </w:t>
      </w:r>
      <w:r w:rsidRPr="002E3123">
        <w:rPr>
          <w:rFonts w:ascii="Times New Roman" w:hAnsi="Times New Roman" w:cs="Times New Roman"/>
          <w:sz w:val="24"/>
          <w:szCs w:val="24"/>
        </w:rPr>
        <w:t>назначаются лечащим врачом, с учетом индивидуальных показаний.</w:t>
      </w:r>
    </w:p>
    <w:p w:rsidR="00056DBF" w:rsidRPr="002E3123" w:rsidRDefault="00056DBF" w:rsidP="00656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12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2E3123">
        <w:rPr>
          <w:rFonts w:ascii="Times New Roman" w:hAnsi="Times New Roman" w:cs="Times New Roman"/>
          <w:b/>
          <w:sz w:val="24"/>
          <w:szCs w:val="24"/>
        </w:rPr>
        <w:t>.Коррекции</w:t>
      </w:r>
      <w:r w:rsidR="00D12911" w:rsidRPr="002E3123">
        <w:rPr>
          <w:rFonts w:ascii="Times New Roman" w:hAnsi="Times New Roman" w:cs="Times New Roman"/>
          <w:b/>
          <w:sz w:val="24"/>
          <w:szCs w:val="24"/>
        </w:rPr>
        <w:t>:</w:t>
      </w:r>
      <w:r w:rsidR="00D12911" w:rsidRPr="002E3123">
        <w:rPr>
          <w:rFonts w:ascii="Times New Roman" w:hAnsi="Times New Roman" w:cs="Times New Roman"/>
          <w:sz w:val="24"/>
          <w:szCs w:val="24"/>
        </w:rPr>
        <w:t xml:space="preserve"> режим ношения очков и контактных линз определяется лечащим врачом и требует строгого соблюдения со стороны пациента. Очки и контактные линзы необходимо приобретать только в специализированных оптиках</w:t>
      </w:r>
      <w:r w:rsidR="00D12911" w:rsidRPr="002E3123">
        <w:rPr>
          <w:rFonts w:ascii="Times New Roman" w:hAnsi="Times New Roman" w:cs="Times New Roman"/>
          <w:i/>
          <w:sz w:val="24"/>
          <w:szCs w:val="24"/>
        </w:rPr>
        <w:t>. Помните, что очки, изготовленные не по рецепту, или неправильно подобранные контактные линзы могут повредить Вашему зрению или зрению Вашего ребенка.</w:t>
      </w:r>
    </w:p>
    <w:p w:rsidR="00D12911" w:rsidRPr="002E3123" w:rsidRDefault="00D12911" w:rsidP="00656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12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E3123">
        <w:rPr>
          <w:rFonts w:ascii="Times New Roman" w:hAnsi="Times New Roman" w:cs="Times New Roman"/>
          <w:b/>
          <w:sz w:val="24"/>
          <w:szCs w:val="24"/>
        </w:rPr>
        <w:t>.Лекарственная терапия:</w:t>
      </w:r>
      <w:r w:rsidRPr="002E3123">
        <w:rPr>
          <w:rFonts w:ascii="Times New Roman" w:hAnsi="Times New Roman" w:cs="Times New Roman"/>
          <w:sz w:val="24"/>
          <w:szCs w:val="24"/>
        </w:rPr>
        <w:t xml:space="preserve"> назначается лечащим врачом, с учетом индивидуальных показаний.</w:t>
      </w:r>
    </w:p>
    <w:p w:rsidR="00D12911" w:rsidRPr="002E3123" w:rsidRDefault="00D12911" w:rsidP="00656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123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2E3123">
        <w:rPr>
          <w:rFonts w:ascii="Times New Roman" w:hAnsi="Times New Roman" w:cs="Times New Roman"/>
          <w:b/>
          <w:sz w:val="24"/>
          <w:szCs w:val="24"/>
        </w:rPr>
        <w:t>.Консервативное лечение:</w:t>
      </w:r>
      <w:r w:rsidRPr="002E3123">
        <w:rPr>
          <w:rFonts w:ascii="Times New Roman" w:hAnsi="Times New Roman" w:cs="Times New Roman"/>
          <w:sz w:val="24"/>
          <w:szCs w:val="24"/>
        </w:rPr>
        <w:t xml:space="preserve"> Детям и подросткам необходимо проведение курсов аппаратного лечения, направленного на стабилизацию миопии, улучшение зрительных функций, профилактику развития ранних осложнений близорукости</w:t>
      </w:r>
      <w:r w:rsidR="00B40B21" w:rsidRPr="002E3123">
        <w:rPr>
          <w:rFonts w:ascii="Times New Roman" w:hAnsi="Times New Roman" w:cs="Times New Roman"/>
          <w:sz w:val="24"/>
          <w:szCs w:val="24"/>
        </w:rPr>
        <w:t xml:space="preserve"> ( оптимально проведение курсового лечения 2 раза в год). Такое лечение полезно и взрослым близоруким людям, особенно с осложненной и прогрессирующей миопией.</w:t>
      </w:r>
    </w:p>
    <w:p w:rsidR="00056DBF" w:rsidRPr="002E3123" w:rsidRDefault="00B40B21" w:rsidP="00656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123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2E3123">
        <w:rPr>
          <w:rFonts w:ascii="Times New Roman" w:hAnsi="Times New Roman" w:cs="Times New Roman"/>
          <w:b/>
          <w:sz w:val="24"/>
          <w:szCs w:val="24"/>
        </w:rPr>
        <w:t>.Хирургическое лечение:</w:t>
      </w:r>
      <w:r w:rsidRPr="002E3123">
        <w:rPr>
          <w:rFonts w:ascii="Times New Roman" w:hAnsi="Times New Roman" w:cs="Times New Roman"/>
          <w:sz w:val="24"/>
          <w:szCs w:val="24"/>
        </w:rPr>
        <w:t xml:space="preserve"> при прогрессирующей миопии особенно эффективными в настоящее </w:t>
      </w:r>
      <w:r w:rsidRPr="002E3123">
        <w:rPr>
          <w:rFonts w:ascii="Times New Roman" w:hAnsi="Times New Roman" w:cs="Times New Roman"/>
          <w:b/>
          <w:sz w:val="24"/>
          <w:szCs w:val="24"/>
        </w:rPr>
        <w:t>1)</w:t>
      </w:r>
      <w:r w:rsidRPr="002E3123">
        <w:rPr>
          <w:rFonts w:ascii="Times New Roman" w:hAnsi="Times New Roman" w:cs="Times New Roman"/>
          <w:sz w:val="24"/>
          <w:szCs w:val="24"/>
        </w:rPr>
        <w:t xml:space="preserve"> время являются различные варианты   склеропластики. Смысл операции состоит в укреплении заднего полюса глаза и улучшении его кровоснабжения (эффект реваскуляризации),</w:t>
      </w:r>
    </w:p>
    <w:p w:rsidR="00B40B21" w:rsidRPr="002E3123" w:rsidRDefault="00B40B21" w:rsidP="00656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123">
        <w:rPr>
          <w:rFonts w:ascii="Times New Roman" w:hAnsi="Times New Roman" w:cs="Times New Roman"/>
          <w:b/>
          <w:sz w:val="24"/>
          <w:szCs w:val="24"/>
        </w:rPr>
        <w:t>2)</w:t>
      </w:r>
      <w:r w:rsidRPr="002E3123">
        <w:rPr>
          <w:rFonts w:ascii="Times New Roman" w:hAnsi="Times New Roman" w:cs="Times New Roman"/>
          <w:sz w:val="24"/>
          <w:szCs w:val="24"/>
        </w:rPr>
        <w:t xml:space="preserve"> близоруким</w:t>
      </w:r>
      <w:r w:rsidR="00E06BB4" w:rsidRPr="002E3123">
        <w:rPr>
          <w:rFonts w:ascii="Times New Roman" w:hAnsi="Times New Roman" w:cs="Times New Roman"/>
          <w:sz w:val="24"/>
          <w:szCs w:val="24"/>
        </w:rPr>
        <w:t xml:space="preserve"> старше 18 лет, при условии стабильной близорукости, возможно проведение рефракционной операции (</w:t>
      </w:r>
      <w:r w:rsidR="00E06BB4" w:rsidRPr="002E3123">
        <w:rPr>
          <w:rFonts w:ascii="Times New Roman" w:hAnsi="Times New Roman" w:cs="Times New Roman"/>
          <w:sz w:val="24"/>
          <w:szCs w:val="24"/>
          <w:lang w:val="en-US"/>
        </w:rPr>
        <w:t>LASIK</w:t>
      </w:r>
      <w:r w:rsidR="00E06BB4" w:rsidRPr="002E3123">
        <w:rPr>
          <w:rFonts w:ascii="Times New Roman" w:hAnsi="Times New Roman" w:cs="Times New Roman"/>
          <w:sz w:val="24"/>
          <w:szCs w:val="24"/>
        </w:rPr>
        <w:t>) – альтернативе очкам и контактным линзам.</w:t>
      </w:r>
    </w:p>
    <w:p w:rsidR="00E06BB4" w:rsidRPr="002E3123" w:rsidRDefault="00E06BB4" w:rsidP="00656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123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2E3123">
        <w:rPr>
          <w:rFonts w:ascii="Times New Roman" w:hAnsi="Times New Roman" w:cs="Times New Roman"/>
          <w:b/>
          <w:sz w:val="24"/>
          <w:szCs w:val="24"/>
        </w:rPr>
        <w:t xml:space="preserve">.Витаминотерапия: </w:t>
      </w:r>
      <w:r w:rsidRPr="002E3123">
        <w:rPr>
          <w:rFonts w:ascii="Times New Roman" w:hAnsi="Times New Roman" w:cs="Times New Roman"/>
          <w:sz w:val="24"/>
          <w:szCs w:val="24"/>
        </w:rPr>
        <w:t>очень важно употребление поливитаминов (центрум, витрум, олиговит, поливит, алфавит и др.), особенно в  осенне-весенний период. Поливитамины назначаются педиатром или терапевтом, в зависимости от возраста, наличия сопутствующих заболеваний пациента. Для глаз полезен витамин А, который нужно принимать дополнительно, например в виде препарата Аевит.</w:t>
      </w:r>
    </w:p>
    <w:p w:rsidR="00E06BB4" w:rsidRPr="002E3123" w:rsidRDefault="00082908" w:rsidP="00656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123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2E3123">
        <w:rPr>
          <w:rFonts w:ascii="Times New Roman" w:hAnsi="Times New Roman" w:cs="Times New Roman"/>
          <w:b/>
          <w:sz w:val="24"/>
          <w:szCs w:val="24"/>
        </w:rPr>
        <w:t>.Режим питания:</w:t>
      </w:r>
      <w:r w:rsidRPr="002E3123">
        <w:rPr>
          <w:rFonts w:ascii="Times New Roman" w:hAnsi="Times New Roman" w:cs="Times New Roman"/>
          <w:sz w:val="24"/>
          <w:szCs w:val="24"/>
        </w:rPr>
        <w:t xml:space="preserve"> Питание должно быть полноценным, разнообразным, в рационе обязательны продукты с большим содержанием кальция- молоко, творог, сыр твердых сортов, зелень.</w:t>
      </w:r>
    </w:p>
    <w:p w:rsidR="00082908" w:rsidRPr="002E3123" w:rsidRDefault="00082908" w:rsidP="00656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123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2E3123">
        <w:rPr>
          <w:rFonts w:ascii="Times New Roman" w:hAnsi="Times New Roman" w:cs="Times New Roman"/>
          <w:b/>
          <w:sz w:val="24"/>
          <w:szCs w:val="24"/>
        </w:rPr>
        <w:t xml:space="preserve">.Режим физической активности: </w:t>
      </w:r>
      <w:r w:rsidRPr="002E3123">
        <w:rPr>
          <w:rFonts w:ascii="Times New Roman" w:hAnsi="Times New Roman" w:cs="Times New Roman"/>
          <w:sz w:val="24"/>
          <w:szCs w:val="24"/>
        </w:rPr>
        <w:t>основу общей профилактики прогрессирования ( роста) миопии составляют укрепление здоровья и физическое развитие ребенка и подростка. При неосложненной миопии до 5,0 дптр можно и полезно заниматься спортом, При осложненной близорукости противопоказаны все виды спорта, связанные с резким перемещением тела и возможностью его сотрясения. Однако такие физические занятия, как утренняя зарядка со специально подобранным комплексом упражнений, туризм, гребля, плавание, можно в индивидуальном порядке рекомендовать и при высокой степени миопии.</w:t>
      </w:r>
    </w:p>
    <w:p w:rsidR="00082908" w:rsidRPr="002E3123" w:rsidRDefault="00EE2CF3" w:rsidP="00656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123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2E3123">
        <w:rPr>
          <w:rFonts w:ascii="Times New Roman" w:hAnsi="Times New Roman" w:cs="Times New Roman"/>
          <w:b/>
          <w:sz w:val="24"/>
          <w:szCs w:val="24"/>
        </w:rPr>
        <w:t>.Предупреждение и лечение общих хронических заболеваний</w:t>
      </w:r>
      <w:r w:rsidRPr="002E3123">
        <w:rPr>
          <w:rFonts w:ascii="Times New Roman" w:hAnsi="Times New Roman" w:cs="Times New Roman"/>
          <w:sz w:val="24"/>
          <w:szCs w:val="24"/>
        </w:rPr>
        <w:t xml:space="preserve"> (рахит, хронический тонзиллит, заболевания  желудочно-кишечного тракта, кариес зубов и т.д.)- важное звено в профилактике роста близорукости . К причинам развития миопии в последнее время часто относят патологию шейного отдела позвоночника и другие неврологические нарушения, низкое артериальное давление (вегетососудистая дистония), Поэтому близоруким требуется консультация , а при необходимости и лечение невролога, педиатра (терапевта), лора, гастроэнтеролога, стоматолога и других узких специалистов. Важно помнить, что глаза являются частью организма в целом и усилия направленные на лечение только глазной патологии могут не принести желаемого результата ,а требуют более серьезного и комплексного подхода.</w:t>
      </w:r>
    </w:p>
    <w:p w:rsidR="004A5EF3" w:rsidRPr="002E3123" w:rsidRDefault="004A5EF3" w:rsidP="00656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123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Pr="002E3123">
        <w:rPr>
          <w:rFonts w:ascii="Times New Roman" w:hAnsi="Times New Roman" w:cs="Times New Roman"/>
          <w:b/>
          <w:sz w:val="24"/>
          <w:szCs w:val="24"/>
        </w:rPr>
        <w:t>.Диспансерное наблюдение:</w:t>
      </w:r>
    </w:p>
    <w:p w:rsidR="004A5EF3" w:rsidRPr="002E3123" w:rsidRDefault="004A5EF3" w:rsidP="00656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123">
        <w:rPr>
          <w:rFonts w:ascii="Times New Roman" w:hAnsi="Times New Roman" w:cs="Times New Roman"/>
          <w:sz w:val="24"/>
          <w:szCs w:val="24"/>
        </w:rPr>
        <w:t>1)</w:t>
      </w:r>
      <w:r w:rsidR="002E3123" w:rsidRPr="002E3123">
        <w:rPr>
          <w:rFonts w:ascii="Times New Roman" w:hAnsi="Times New Roman" w:cs="Times New Roman"/>
          <w:sz w:val="24"/>
          <w:szCs w:val="24"/>
        </w:rPr>
        <w:t xml:space="preserve"> </w:t>
      </w:r>
      <w:r w:rsidRPr="002E3123">
        <w:rPr>
          <w:rFonts w:ascii="Times New Roman" w:hAnsi="Times New Roman" w:cs="Times New Roman"/>
          <w:sz w:val="24"/>
          <w:szCs w:val="24"/>
        </w:rPr>
        <w:t>Дети и подростки с неосложненной миопией со стабильным течением наблюдаются офтальмологом 1раз в 6 месяцев.</w:t>
      </w:r>
    </w:p>
    <w:p w:rsidR="004A5EF3" w:rsidRPr="002E3123" w:rsidRDefault="004A5EF3" w:rsidP="00656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123">
        <w:rPr>
          <w:rFonts w:ascii="Times New Roman" w:hAnsi="Times New Roman" w:cs="Times New Roman"/>
          <w:sz w:val="24"/>
          <w:szCs w:val="24"/>
        </w:rPr>
        <w:t>2)</w:t>
      </w:r>
      <w:r w:rsidR="002E3123" w:rsidRPr="002E3123">
        <w:rPr>
          <w:rFonts w:ascii="Times New Roman" w:hAnsi="Times New Roman" w:cs="Times New Roman"/>
          <w:sz w:val="24"/>
          <w:szCs w:val="24"/>
        </w:rPr>
        <w:t xml:space="preserve"> </w:t>
      </w:r>
      <w:r w:rsidRPr="002E3123">
        <w:rPr>
          <w:rFonts w:ascii="Times New Roman" w:hAnsi="Times New Roman" w:cs="Times New Roman"/>
          <w:sz w:val="24"/>
          <w:szCs w:val="24"/>
        </w:rPr>
        <w:t>Дети и подростки с осложненной или прогрессирующей миопией наблюдаются офтальмологом 1 раз в 3-4 месяца.</w:t>
      </w:r>
    </w:p>
    <w:p w:rsidR="004A5EF3" w:rsidRPr="002E3123" w:rsidRDefault="004A5EF3" w:rsidP="00656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123">
        <w:rPr>
          <w:rFonts w:ascii="Times New Roman" w:hAnsi="Times New Roman" w:cs="Times New Roman"/>
          <w:sz w:val="24"/>
          <w:szCs w:val="24"/>
        </w:rPr>
        <w:t>3)</w:t>
      </w:r>
      <w:r w:rsidR="002E3123" w:rsidRPr="002E3123">
        <w:rPr>
          <w:rFonts w:ascii="Times New Roman" w:hAnsi="Times New Roman" w:cs="Times New Roman"/>
          <w:sz w:val="24"/>
          <w:szCs w:val="24"/>
        </w:rPr>
        <w:t xml:space="preserve"> </w:t>
      </w:r>
      <w:r w:rsidRPr="002E3123">
        <w:rPr>
          <w:rFonts w:ascii="Times New Roman" w:hAnsi="Times New Roman" w:cs="Times New Roman"/>
          <w:sz w:val="24"/>
          <w:szCs w:val="24"/>
        </w:rPr>
        <w:t>Взрослые с неосложненной миопией со стабильным течением наблюдаются офтальмологом 1 раз в год.</w:t>
      </w:r>
    </w:p>
    <w:p w:rsidR="00E06BB4" w:rsidRPr="002E3123" w:rsidRDefault="004A5EF3" w:rsidP="00656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123">
        <w:rPr>
          <w:rFonts w:ascii="Times New Roman" w:hAnsi="Times New Roman" w:cs="Times New Roman"/>
          <w:sz w:val="24"/>
          <w:szCs w:val="24"/>
        </w:rPr>
        <w:t>4)</w:t>
      </w:r>
      <w:r w:rsidR="002E3123" w:rsidRPr="002E3123">
        <w:rPr>
          <w:rFonts w:ascii="Times New Roman" w:hAnsi="Times New Roman" w:cs="Times New Roman"/>
          <w:sz w:val="24"/>
          <w:szCs w:val="24"/>
        </w:rPr>
        <w:t xml:space="preserve"> </w:t>
      </w:r>
      <w:r w:rsidRPr="002E3123">
        <w:rPr>
          <w:rFonts w:ascii="Times New Roman" w:hAnsi="Times New Roman" w:cs="Times New Roman"/>
          <w:sz w:val="24"/>
          <w:szCs w:val="24"/>
        </w:rPr>
        <w:t>Взрослые с осложненной или прогрессирующей миопией наблюдаются офтальмологом 1 раз в 3-6 ме</w:t>
      </w:r>
      <w:r w:rsidR="002E312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E3123">
        <w:rPr>
          <w:rFonts w:ascii="Times New Roman" w:hAnsi="Times New Roman" w:cs="Times New Roman"/>
          <w:sz w:val="24"/>
          <w:szCs w:val="24"/>
        </w:rPr>
        <w:t>яцев.</w:t>
      </w:r>
    </w:p>
    <w:sectPr w:rsidR="00E06BB4" w:rsidRPr="002E3123" w:rsidSect="002E3123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ABA" w:rsidRDefault="00A37ABA" w:rsidP="00693FBC">
      <w:pPr>
        <w:spacing w:after="0" w:line="240" w:lineRule="auto"/>
      </w:pPr>
      <w:r>
        <w:separator/>
      </w:r>
    </w:p>
  </w:endnote>
  <w:endnote w:type="continuationSeparator" w:id="1">
    <w:p w:rsidR="00A37ABA" w:rsidRDefault="00A37ABA" w:rsidP="00693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ABA" w:rsidRDefault="00A37ABA" w:rsidP="00693FBC">
      <w:pPr>
        <w:spacing w:after="0" w:line="240" w:lineRule="auto"/>
      </w:pPr>
      <w:r>
        <w:separator/>
      </w:r>
    </w:p>
  </w:footnote>
  <w:footnote w:type="continuationSeparator" w:id="1">
    <w:p w:rsidR="00A37ABA" w:rsidRDefault="00A37ABA" w:rsidP="00693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91E20"/>
    <w:multiLevelType w:val="hybridMultilevel"/>
    <w:tmpl w:val="19A65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15A00"/>
    <w:multiLevelType w:val="hybridMultilevel"/>
    <w:tmpl w:val="2D3CDCB0"/>
    <w:lvl w:ilvl="0" w:tplc="5DCA81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D2C0D"/>
    <w:multiLevelType w:val="hybridMultilevel"/>
    <w:tmpl w:val="15BC44B8"/>
    <w:lvl w:ilvl="0" w:tplc="A5C280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813CE"/>
    <w:multiLevelType w:val="hybridMultilevel"/>
    <w:tmpl w:val="D2E065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07342"/>
    <w:multiLevelType w:val="hybridMultilevel"/>
    <w:tmpl w:val="1924CA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C7108F"/>
    <w:multiLevelType w:val="hybridMultilevel"/>
    <w:tmpl w:val="1F2AEBE4"/>
    <w:lvl w:ilvl="0" w:tplc="6778D8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A18DD"/>
    <w:multiLevelType w:val="hybridMultilevel"/>
    <w:tmpl w:val="B6AC6F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3FBC"/>
    <w:rsid w:val="000472F1"/>
    <w:rsid w:val="00055EAD"/>
    <w:rsid w:val="00056DBF"/>
    <w:rsid w:val="00082908"/>
    <w:rsid w:val="0014684A"/>
    <w:rsid w:val="001A4410"/>
    <w:rsid w:val="002E3123"/>
    <w:rsid w:val="004A5EF3"/>
    <w:rsid w:val="004F0001"/>
    <w:rsid w:val="005C2622"/>
    <w:rsid w:val="00656062"/>
    <w:rsid w:val="00693FBC"/>
    <w:rsid w:val="006B237A"/>
    <w:rsid w:val="009F14F0"/>
    <w:rsid w:val="00A37ABA"/>
    <w:rsid w:val="00B40B21"/>
    <w:rsid w:val="00D12911"/>
    <w:rsid w:val="00DD7C7A"/>
    <w:rsid w:val="00E06BB4"/>
    <w:rsid w:val="00EE2CF3"/>
    <w:rsid w:val="00EF2423"/>
    <w:rsid w:val="00F93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FBC"/>
  </w:style>
  <w:style w:type="paragraph" w:styleId="a5">
    <w:name w:val="footer"/>
    <w:basedOn w:val="a"/>
    <w:link w:val="a6"/>
    <w:uiPriority w:val="99"/>
    <w:semiHidden/>
    <w:unhideWhenUsed/>
    <w:rsid w:val="00693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3FBC"/>
  </w:style>
  <w:style w:type="paragraph" w:styleId="a7">
    <w:name w:val="List Paragraph"/>
    <w:basedOn w:val="a"/>
    <w:uiPriority w:val="34"/>
    <w:qFormat/>
    <w:rsid w:val="006B237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E3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31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Andy</cp:lastModifiedBy>
  <cp:revision>5</cp:revision>
  <cp:lastPrinted>2013-05-17T02:49:00Z</cp:lastPrinted>
  <dcterms:created xsi:type="dcterms:W3CDTF">2012-11-14T08:42:00Z</dcterms:created>
  <dcterms:modified xsi:type="dcterms:W3CDTF">2013-05-17T02:53:00Z</dcterms:modified>
</cp:coreProperties>
</file>